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0F" w:rsidRDefault="0097420F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-513080</wp:posOffset>
            </wp:positionV>
            <wp:extent cx="655955" cy="675005"/>
            <wp:effectExtent l="19050" t="0" r="0" b="0"/>
            <wp:wrapTight wrapText="bothSides">
              <wp:wrapPolygon edited="0">
                <wp:start x="-627" y="0"/>
                <wp:lineTo x="-627" y="20726"/>
                <wp:lineTo x="21328" y="20726"/>
                <wp:lineTo x="21328" y="0"/>
                <wp:lineTo x="-627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A0A" w:rsidRPr="00EE6A0A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1.95pt;margin-top:10.55pt;width:175.8pt;height:33.4pt;z-index:251661312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97420F" w:rsidRPr="0097420F" w:rsidRDefault="0097420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7420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Educación tecnológica</w:t>
                  </w:r>
                </w:p>
              </w:txbxContent>
            </v:textbox>
          </v:shape>
        </w:pict>
      </w:r>
      <w:r>
        <w:t xml:space="preserve">      </w:t>
      </w:r>
    </w:p>
    <w:p w:rsidR="0097420F" w:rsidRDefault="0097420F"/>
    <w:p w:rsidR="0097420F" w:rsidRDefault="0097420F"/>
    <w:p w:rsidR="0097420F" w:rsidRDefault="0097420F">
      <w:r>
        <w:t xml:space="preserve">                 </w:t>
      </w:r>
      <w:r>
        <w:rPr>
          <w:noProof/>
          <w:lang w:eastAsia="es-CL"/>
        </w:rPr>
        <w:drawing>
          <wp:inline distT="0" distB="0" distL="0" distR="0">
            <wp:extent cx="4689428" cy="2954844"/>
            <wp:effectExtent l="19050" t="0" r="0" b="0"/>
            <wp:docPr id="5" name="Imagen 1" descr="http://www.vectorizados.com/muestras/engrana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orizados.com/muestras/engranaj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196" cy="295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20F" w:rsidRDefault="0097420F">
      <w:r>
        <w:t xml:space="preserve">                         </w:t>
      </w:r>
      <w:r w:rsidR="00EE6A0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5pt;height:61.95pt" stroked="f">
            <v:fill color2="#aaa" type="gradient"/>
            <v:shadow on="t" color="#4d4d4d" opacity="52429f" offset=",3pt"/>
            <v:textpath style="font-family:&quot;Arial&quot;;v-text-spacing:78650f;v-text-kern:t" trim="t" fitpath="t" string="Engranajes"/>
          </v:shape>
        </w:pict>
      </w:r>
    </w:p>
    <w:p w:rsidR="0097420F" w:rsidRDefault="0097420F"/>
    <w:p w:rsidR="0097420F" w:rsidRDefault="0097420F"/>
    <w:p w:rsidR="0097420F" w:rsidRDefault="0097420F">
      <w:r>
        <w:t xml:space="preserve">    </w:t>
      </w:r>
    </w:p>
    <w:p w:rsidR="0097420F" w:rsidRDefault="0097420F"/>
    <w:p w:rsidR="0097420F" w:rsidRDefault="00EE6A0A">
      <w:r w:rsidRPr="00EE6A0A">
        <w:rPr>
          <w:noProof/>
          <w:lang w:val="es-ES"/>
        </w:rPr>
        <w:pict>
          <v:shape id="_x0000_s1027" type="#_x0000_t202" style="position:absolute;margin-left:325.9pt;margin-top:22.05pt;width:175.85pt;height:153.15pt;z-index:25166336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7420F" w:rsidRPr="0097420F" w:rsidRDefault="0097420F" w:rsidP="0097420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7420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Integrante(s): </w:t>
                  </w:r>
                </w:p>
                <w:p w:rsidR="0097420F" w:rsidRPr="0097420F" w:rsidRDefault="0097420F" w:rsidP="0097420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7420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Camila Fernanda </w:t>
                  </w:r>
                  <w:proofErr w:type="spellStart"/>
                  <w:r w:rsidRPr="0097420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Opazo</w:t>
                  </w:r>
                  <w:proofErr w:type="spellEnd"/>
                  <w:r w:rsidRPr="0097420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7420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Sotelo</w:t>
                  </w:r>
                  <w:proofErr w:type="spellEnd"/>
                  <w:r w:rsidRPr="0097420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.</w:t>
                  </w:r>
                </w:p>
                <w:p w:rsidR="0097420F" w:rsidRPr="0097420F" w:rsidRDefault="0097420F" w:rsidP="0097420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7420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Curso: 1º Medio “A”</w:t>
                  </w:r>
                </w:p>
                <w:p w:rsidR="0097420F" w:rsidRPr="0097420F" w:rsidRDefault="0097420F" w:rsidP="0097420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7420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Fecha: 30/08/2012</w:t>
                  </w:r>
                </w:p>
                <w:p w:rsidR="0097420F" w:rsidRPr="0097420F" w:rsidRDefault="0097420F" w:rsidP="0097420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7420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Profesor: Juan Carlos Baeza </w:t>
                  </w:r>
                  <w:proofErr w:type="spellStart"/>
                  <w:r w:rsidRPr="0097420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Candina</w:t>
                  </w:r>
                  <w:proofErr w:type="spellEnd"/>
                  <w:r w:rsidRPr="0097420F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97420F" w:rsidRDefault="0097420F"/>
    <w:p w:rsidR="0097420F" w:rsidRDefault="0097420F"/>
    <w:p w:rsidR="0097420F" w:rsidRDefault="0097420F"/>
    <w:p w:rsidR="0097420F" w:rsidRDefault="0097420F"/>
    <w:p w:rsidR="0097420F" w:rsidRDefault="0097420F"/>
    <w:p w:rsidR="0097420F" w:rsidRPr="00561F66" w:rsidRDefault="0017076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61F66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</w:t>
      </w:r>
      <w:r w:rsidRPr="00561F66">
        <w:rPr>
          <w:rFonts w:ascii="Times New Roman" w:hAnsi="Times New Roman" w:cs="Times New Roman"/>
          <w:b/>
          <w:i/>
          <w:sz w:val="32"/>
          <w:szCs w:val="32"/>
        </w:rPr>
        <w:t>Introducción</w:t>
      </w:r>
    </w:p>
    <w:p w:rsidR="00D942F8" w:rsidRPr="00561F66" w:rsidRDefault="00D942F8">
      <w:pPr>
        <w:rPr>
          <w:rFonts w:ascii="Times New Roman" w:hAnsi="Times New Roman" w:cs="Times New Roman"/>
          <w:sz w:val="24"/>
          <w:szCs w:val="24"/>
        </w:rPr>
      </w:pPr>
    </w:p>
    <w:p w:rsidR="00170761" w:rsidRPr="00561F66" w:rsidRDefault="00170761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En</w:t>
      </w:r>
      <w:r w:rsidR="000F125B" w:rsidRPr="00561F66">
        <w:rPr>
          <w:rFonts w:ascii="Times New Roman" w:hAnsi="Times New Roman" w:cs="Times New Roman"/>
          <w:sz w:val="24"/>
          <w:szCs w:val="24"/>
        </w:rPr>
        <w:t xml:space="preserve"> este trabajo</w:t>
      </w:r>
      <w:r w:rsidR="00041B7F" w:rsidRPr="00561F66">
        <w:rPr>
          <w:rFonts w:ascii="Times New Roman" w:hAnsi="Times New Roman" w:cs="Times New Roman"/>
          <w:sz w:val="24"/>
          <w:szCs w:val="24"/>
        </w:rPr>
        <w:t xml:space="preserve"> s</w:t>
      </w:r>
      <w:r w:rsidRPr="00561F66">
        <w:rPr>
          <w:rFonts w:ascii="Times New Roman" w:hAnsi="Times New Roman" w:cs="Times New Roman"/>
          <w:sz w:val="24"/>
          <w:szCs w:val="24"/>
        </w:rPr>
        <w:t>e informa</w:t>
      </w:r>
      <w:r w:rsidR="00041B7F" w:rsidRPr="00561F66">
        <w:rPr>
          <w:rFonts w:ascii="Times New Roman" w:hAnsi="Times New Roman" w:cs="Times New Roman"/>
          <w:sz w:val="24"/>
          <w:szCs w:val="24"/>
        </w:rPr>
        <w:t xml:space="preserve">rá </w:t>
      </w:r>
      <w:r w:rsidR="00D942F8" w:rsidRPr="00561F66">
        <w:rPr>
          <w:rFonts w:ascii="Times New Roman" w:hAnsi="Times New Roman" w:cs="Times New Roman"/>
          <w:sz w:val="24"/>
          <w:szCs w:val="24"/>
        </w:rPr>
        <w:t xml:space="preserve">y describirá </w:t>
      </w:r>
      <w:r w:rsidR="00041B7F" w:rsidRPr="00561F66">
        <w:rPr>
          <w:rFonts w:ascii="Times New Roman" w:hAnsi="Times New Roman" w:cs="Times New Roman"/>
          <w:sz w:val="24"/>
          <w:szCs w:val="24"/>
        </w:rPr>
        <w:t>al receptor sobre un mecanismo denominado engranaje</w:t>
      </w:r>
      <w:r w:rsidR="000F125B" w:rsidRPr="00561F66">
        <w:rPr>
          <w:rFonts w:ascii="Times New Roman" w:hAnsi="Times New Roman" w:cs="Times New Roman"/>
          <w:sz w:val="24"/>
          <w:szCs w:val="24"/>
        </w:rPr>
        <w:t>, presentando su determinada definición y explicación de cada uno de sus tipos</w:t>
      </w:r>
      <w:r w:rsidR="00041B7F" w:rsidRPr="00561F66">
        <w:rPr>
          <w:rFonts w:ascii="Times New Roman" w:hAnsi="Times New Roman" w:cs="Times New Roman"/>
          <w:sz w:val="24"/>
          <w:szCs w:val="24"/>
        </w:rPr>
        <w:t xml:space="preserve">. Para esto se investigó y examinó en torno al tema anteriormente dicho dedicando un prolongado </w:t>
      </w:r>
      <w:r w:rsidR="000F125B" w:rsidRPr="00561F66">
        <w:rPr>
          <w:rFonts w:ascii="Times New Roman" w:hAnsi="Times New Roman" w:cs="Times New Roman"/>
          <w:sz w:val="24"/>
          <w:szCs w:val="24"/>
        </w:rPr>
        <w:t xml:space="preserve">y dedicado </w:t>
      </w:r>
      <w:r w:rsidR="00041B7F" w:rsidRPr="00561F66">
        <w:rPr>
          <w:rFonts w:ascii="Times New Roman" w:hAnsi="Times New Roman" w:cs="Times New Roman"/>
          <w:sz w:val="24"/>
          <w:szCs w:val="24"/>
        </w:rPr>
        <w:t>tiempo.</w:t>
      </w:r>
      <w:r w:rsidR="000F125B" w:rsidRPr="00561F66">
        <w:rPr>
          <w:rFonts w:ascii="Times New Roman" w:hAnsi="Times New Roman" w:cs="Times New Roman"/>
          <w:sz w:val="24"/>
          <w:szCs w:val="24"/>
        </w:rPr>
        <w:t xml:space="preserve"> Esto se crea con el fin de presentarse como un trabajo de investigación para el aula de Educación Tecnológica.</w:t>
      </w:r>
      <w:r w:rsidR="00041B7F" w:rsidRPr="00561F66">
        <w:rPr>
          <w:rFonts w:ascii="Times New Roman" w:hAnsi="Times New Roman" w:cs="Times New Roman"/>
          <w:sz w:val="24"/>
          <w:szCs w:val="24"/>
        </w:rPr>
        <w:t xml:space="preserve"> Se utilizaron diversos medios de obtención como revistas, internet, libros, entre otros. El principal objetivo es instruir y comunicar al destinatario sobre este para </w:t>
      </w:r>
      <w:r w:rsidR="00D942F8" w:rsidRPr="00561F66">
        <w:rPr>
          <w:rFonts w:ascii="Times New Roman" w:hAnsi="Times New Roman" w:cs="Times New Roman"/>
          <w:sz w:val="24"/>
          <w:szCs w:val="24"/>
        </w:rPr>
        <w:t>una futura necesidad, tanto en el hogar como en el trabajo.</w:t>
      </w:r>
    </w:p>
    <w:p w:rsidR="000F125B" w:rsidRPr="00561F66" w:rsidRDefault="000F125B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El posterior desarrollo de este trabajo se </w:t>
      </w:r>
      <w:r w:rsidR="00A047D4" w:rsidRPr="00561F66">
        <w:rPr>
          <w:rFonts w:ascii="Times New Roman" w:hAnsi="Times New Roman" w:cs="Times New Roman"/>
          <w:sz w:val="24"/>
          <w:szCs w:val="24"/>
        </w:rPr>
        <w:t xml:space="preserve">distribuirá en cuatro partes: Su definición y características, su origen, sus tipos </w:t>
      </w:r>
      <w:r w:rsidR="006F17DE" w:rsidRPr="00561F66">
        <w:rPr>
          <w:rFonts w:ascii="Times New Roman" w:hAnsi="Times New Roman" w:cs="Times New Roman"/>
          <w:sz w:val="24"/>
          <w:szCs w:val="24"/>
        </w:rPr>
        <w:t>y por último sus aplicaciones.</w:t>
      </w:r>
    </w:p>
    <w:p w:rsidR="00D942F8" w:rsidRPr="00561F66" w:rsidRDefault="00D942F8">
      <w:pPr>
        <w:rPr>
          <w:rFonts w:ascii="Times New Roman" w:hAnsi="Times New Roman" w:cs="Times New Roman"/>
          <w:sz w:val="32"/>
          <w:szCs w:val="32"/>
        </w:rPr>
      </w:pPr>
    </w:p>
    <w:p w:rsidR="006A7872" w:rsidRPr="00561F66" w:rsidRDefault="00B15693">
      <w:pPr>
        <w:rPr>
          <w:rFonts w:ascii="Times New Roman" w:hAnsi="Times New Roman" w:cs="Times New Roman"/>
          <w:sz w:val="32"/>
          <w:szCs w:val="32"/>
        </w:rPr>
      </w:pPr>
      <w:r w:rsidRPr="00561F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5693" w:rsidRPr="00561F66" w:rsidRDefault="00B15693">
      <w:pPr>
        <w:rPr>
          <w:rFonts w:ascii="Times New Roman" w:hAnsi="Times New Roman" w:cs="Times New Roman"/>
          <w:sz w:val="32"/>
          <w:szCs w:val="32"/>
        </w:rPr>
      </w:pPr>
    </w:p>
    <w:p w:rsidR="006A7872" w:rsidRPr="00561F66" w:rsidRDefault="006A7872">
      <w:pPr>
        <w:rPr>
          <w:rFonts w:ascii="Times New Roman" w:hAnsi="Times New Roman" w:cs="Times New Roman"/>
          <w:sz w:val="32"/>
          <w:szCs w:val="32"/>
        </w:rPr>
      </w:pPr>
      <w:r w:rsidRPr="00561F66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4603750" cy="3615055"/>
            <wp:effectExtent l="19050" t="0" r="6350" b="0"/>
            <wp:docPr id="12" name="Imagen 12" descr="http://4.bp.blogspot.com/_qi2dujTiwo4/TBJ4M9CserI/AAAAAAAAABc/q2k4pSMn0qc/s1600/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_qi2dujTiwo4/TBJ4M9CserI/AAAAAAAAABc/q2k4pSMn0qc/s1600/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93" w:rsidRPr="00561F66" w:rsidRDefault="00B15693" w:rsidP="00691B20">
      <w:pPr>
        <w:rPr>
          <w:rFonts w:ascii="Times New Roman" w:hAnsi="Times New Roman" w:cs="Times New Roman"/>
          <w:sz w:val="32"/>
          <w:szCs w:val="32"/>
        </w:rPr>
      </w:pPr>
    </w:p>
    <w:p w:rsidR="003033C9" w:rsidRPr="00561F66" w:rsidRDefault="00B15693" w:rsidP="00691B2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61F66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</w:t>
      </w:r>
      <w:r w:rsidR="003033C9" w:rsidRPr="00561F66">
        <w:rPr>
          <w:rFonts w:ascii="Times New Roman" w:hAnsi="Times New Roman" w:cs="Times New Roman"/>
          <w:sz w:val="32"/>
          <w:szCs w:val="32"/>
        </w:rPr>
        <w:t xml:space="preserve">  </w:t>
      </w:r>
      <w:r w:rsidR="00691B20" w:rsidRPr="00561F66">
        <w:rPr>
          <w:rFonts w:ascii="Times New Roman" w:hAnsi="Times New Roman" w:cs="Times New Roman"/>
          <w:b/>
          <w:i/>
          <w:sz w:val="32"/>
          <w:szCs w:val="32"/>
        </w:rPr>
        <w:t>Engranajes</w:t>
      </w:r>
    </w:p>
    <w:p w:rsidR="00691B20" w:rsidRPr="00561F66" w:rsidRDefault="00691B20" w:rsidP="00691B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1F66">
        <w:rPr>
          <w:rFonts w:ascii="Times New Roman" w:hAnsi="Times New Roman" w:cs="Times New Roman"/>
          <w:b/>
          <w:i/>
          <w:sz w:val="28"/>
          <w:szCs w:val="28"/>
        </w:rPr>
        <w:t>Definición</w:t>
      </w:r>
    </w:p>
    <w:p w:rsidR="00691B20" w:rsidRPr="00561F66" w:rsidRDefault="00F75530" w:rsidP="00691B20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Es un mecanismo de </w:t>
      </w:r>
      <w:r w:rsidR="006D30E8" w:rsidRPr="00561F66">
        <w:rPr>
          <w:rFonts w:ascii="Times New Roman" w:hAnsi="Times New Roman" w:cs="Times New Roman"/>
          <w:sz w:val="24"/>
          <w:szCs w:val="24"/>
        </w:rPr>
        <w:t>ruedas</w:t>
      </w:r>
      <w:r w:rsidRPr="00561F66">
        <w:rPr>
          <w:rFonts w:ascii="Times New Roman" w:hAnsi="Times New Roman" w:cs="Times New Roman"/>
          <w:sz w:val="24"/>
          <w:szCs w:val="24"/>
        </w:rPr>
        <w:t xml:space="preserve"> dentadas que transfirieren movimiento o energía entre dos ejes tornadizos. </w:t>
      </w:r>
    </w:p>
    <w:p w:rsidR="009A7DB3" w:rsidRPr="00561F66" w:rsidRDefault="009A7DB3" w:rsidP="00691B20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También el término se emplea para denominar a la rueda dentada individualmente.</w:t>
      </w:r>
    </w:p>
    <w:p w:rsidR="00233C6E" w:rsidRPr="00561F66" w:rsidRDefault="00233C6E" w:rsidP="00691B20">
      <w:pPr>
        <w:rPr>
          <w:rFonts w:ascii="Times New Roman" w:hAnsi="Times New Roman" w:cs="Times New Roman"/>
          <w:sz w:val="24"/>
          <w:szCs w:val="24"/>
        </w:rPr>
      </w:pPr>
    </w:p>
    <w:p w:rsidR="00366739" w:rsidRPr="00561F66" w:rsidRDefault="00EE6A0A" w:rsidP="00691B20">
      <w:pPr>
        <w:rPr>
          <w:rFonts w:ascii="Times New Roman" w:hAnsi="Times New Roman" w:cs="Times New Roman"/>
          <w:noProof/>
          <w:sz w:val="32"/>
          <w:szCs w:val="32"/>
          <w:lang w:eastAsia="es-CL"/>
        </w:rPr>
      </w:pPr>
      <w:r w:rsidRPr="00561F66">
        <w:rPr>
          <w:rFonts w:ascii="Times New Roman" w:hAnsi="Times New Roman" w:cs="Times New Roman"/>
          <w:noProof/>
          <w:sz w:val="32"/>
          <w:szCs w:val="32"/>
          <w:lang w:eastAsia="es-CL"/>
        </w:rPr>
        <w:pict>
          <v:shape id="_x0000_s1029" type="#_x0000_t202" style="position:absolute;margin-left:144.25pt;margin-top:46.15pt;width:76.25pt;height:21.7pt;z-index:251666432;mso-width-relative:margin;mso-height-relative:margin" strokecolor="red">
            <v:fill opacity="0"/>
            <v:textbox>
              <w:txbxContent>
                <w:p w:rsidR="00366739" w:rsidRPr="00366739" w:rsidRDefault="00366739" w:rsidP="00366739">
                  <w:pPr>
                    <w:rPr>
                      <w:lang w:val="es-ES"/>
                    </w:rPr>
                  </w:pPr>
                  <w:r w:rsidRPr="00366739">
                    <w:rPr>
                      <w:lang w:val="es-ES"/>
                    </w:rPr>
                    <w:t>Piñón</w:t>
                  </w:r>
                </w:p>
              </w:txbxContent>
            </v:textbox>
          </v:shape>
        </w:pict>
      </w:r>
      <w:r w:rsidRPr="00561F66">
        <w:rPr>
          <w:rFonts w:ascii="Times New Roman" w:hAnsi="Times New Roman" w:cs="Times New Roman"/>
          <w:noProof/>
          <w:sz w:val="32"/>
          <w:szCs w:val="32"/>
          <w:lang w:val="es-ES" w:eastAsia="es-CL"/>
        </w:rPr>
        <w:pict>
          <v:shape id="_x0000_s1028" type="#_x0000_t202" style="position:absolute;margin-left:204.5pt;margin-top:29.05pt;width:76.25pt;height:21.7pt;z-index:251665408;mso-width-relative:margin;mso-height-relative:margin" strokecolor="red">
            <v:fill opacity="0"/>
            <v:textbox>
              <w:txbxContent>
                <w:p w:rsidR="00366739" w:rsidRPr="00366739" w:rsidRDefault="00366739">
                  <w:pPr>
                    <w:rPr>
                      <w:sz w:val="28"/>
                      <w:szCs w:val="28"/>
                      <w:lang w:val="es-ES"/>
                    </w:rPr>
                  </w:pPr>
                  <w:r w:rsidRPr="00366739">
                    <w:rPr>
                      <w:sz w:val="28"/>
                      <w:szCs w:val="28"/>
                      <w:lang w:val="es-ES"/>
                    </w:rPr>
                    <w:t>Corona</w:t>
                  </w:r>
                </w:p>
              </w:txbxContent>
            </v:textbox>
          </v:shape>
        </w:pict>
      </w:r>
      <w:r w:rsidR="00366739" w:rsidRPr="00561F66">
        <w:rPr>
          <w:rFonts w:ascii="Times New Roman" w:hAnsi="Times New Roman" w:cs="Times New Roman"/>
          <w:noProof/>
          <w:sz w:val="32"/>
          <w:szCs w:val="32"/>
          <w:lang w:eastAsia="es-CL"/>
        </w:rPr>
        <w:t xml:space="preserve">                               </w:t>
      </w:r>
      <w:r w:rsidR="00366739" w:rsidRPr="00561F66">
        <w:rPr>
          <w:rFonts w:ascii="Times New Roman" w:hAnsi="Times New Roman" w:cs="Times New Roman"/>
          <w:noProof/>
          <w:sz w:val="32"/>
          <w:szCs w:val="32"/>
          <w:lang w:eastAsia="es-CL"/>
        </w:rPr>
        <w:drawing>
          <wp:inline distT="0" distB="0" distL="0" distR="0">
            <wp:extent cx="2257425" cy="1552575"/>
            <wp:effectExtent l="19050" t="0" r="9525" b="0"/>
            <wp:docPr id="7" name="5 Imagen" descr="dfsf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sfd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6E" w:rsidRPr="00561F66" w:rsidRDefault="00233C6E" w:rsidP="00691B20">
      <w:pPr>
        <w:rPr>
          <w:rFonts w:ascii="Times New Roman" w:hAnsi="Times New Roman" w:cs="Times New Roman"/>
          <w:sz w:val="32"/>
          <w:szCs w:val="32"/>
        </w:rPr>
      </w:pPr>
    </w:p>
    <w:p w:rsidR="00F75530" w:rsidRPr="00561F66" w:rsidRDefault="00F75530" w:rsidP="00691B20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Se encuentran formados </w:t>
      </w:r>
      <w:r w:rsidR="006D30E8" w:rsidRPr="00561F66">
        <w:rPr>
          <w:rFonts w:ascii="Times New Roman" w:hAnsi="Times New Roman" w:cs="Times New Roman"/>
          <w:sz w:val="24"/>
          <w:szCs w:val="24"/>
        </w:rPr>
        <w:t xml:space="preserve">como mínimo </w:t>
      </w:r>
      <w:r w:rsidRPr="00561F66">
        <w:rPr>
          <w:rFonts w:ascii="Times New Roman" w:hAnsi="Times New Roman" w:cs="Times New Roman"/>
          <w:sz w:val="24"/>
          <w:szCs w:val="24"/>
        </w:rPr>
        <w:t xml:space="preserve">por dos </w:t>
      </w:r>
      <w:r w:rsidR="006D30E8" w:rsidRPr="00561F66">
        <w:rPr>
          <w:rFonts w:ascii="Times New Roman" w:hAnsi="Times New Roman" w:cs="Times New Roman"/>
          <w:sz w:val="24"/>
          <w:szCs w:val="24"/>
        </w:rPr>
        <w:t>corona</w:t>
      </w:r>
      <w:r w:rsidRPr="00561F66">
        <w:rPr>
          <w:rFonts w:ascii="Times New Roman" w:hAnsi="Times New Roman" w:cs="Times New Roman"/>
          <w:sz w:val="24"/>
          <w:szCs w:val="24"/>
        </w:rPr>
        <w:t>s</w:t>
      </w:r>
      <w:r w:rsidR="006F36D6" w:rsidRPr="00561F66">
        <w:rPr>
          <w:rFonts w:ascii="Times New Roman" w:hAnsi="Times New Roman" w:cs="Times New Roman"/>
          <w:sz w:val="24"/>
          <w:szCs w:val="24"/>
        </w:rPr>
        <w:t xml:space="preserve"> que encajan entre sí de modo que al girar una de ellas, arrastra la otra.</w:t>
      </w:r>
      <w:r w:rsidR="009A7DB3" w:rsidRPr="00561F66">
        <w:rPr>
          <w:rFonts w:ascii="Times New Roman" w:hAnsi="Times New Roman" w:cs="Times New Roman"/>
          <w:sz w:val="24"/>
          <w:szCs w:val="24"/>
        </w:rPr>
        <w:t xml:space="preserve"> L</w:t>
      </w:r>
      <w:r w:rsidR="00047330" w:rsidRPr="00561F66">
        <w:rPr>
          <w:rFonts w:ascii="Times New Roman" w:hAnsi="Times New Roman" w:cs="Times New Roman"/>
          <w:sz w:val="24"/>
          <w:szCs w:val="24"/>
        </w:rPr>
        <w:t xml:space="preserve">a de mayor proporción se denomina Corona </w:t>
      </w:r>
      <w:r w:rsidR="00210B4F" w:rsidRPr="00561F66">
        <w:rPr>
          <w:rFonts w:ascii="Times New Roman" w:hAnsi="Times New Roman" w:cs="Times New Roman"/>
          <w:sz w:val="24"/>
          <w:szCs w:val="24"/>
        </w:rPr>
        <w:t xml:space="preserve">o Rueda </w:t>
      </w:r>
      <w:r w:rsidR="00047330" w:rsidRPr="00561F66">
        <w:rPr>
          <w:rFonts w:ascii="Times New Roman" w:hAnsi="Times New Roman" w:cs="Times New Roman"/>
          <w:sz w:val="24"/>
          <w:szCs w:val="24"/>
        </w:rPr>
        <w:t xml:space="preserve">y la de menor proporción Piñón. </w:t>
      </w:r>
    </w:p>
    <w:p w:rsidR="00E26FA7" w:rsidRPr="00561F66" w:rsidRDefault="00E26FA7" w:rsidP="00691B20">
      <w:pPr>
        <w:rPr>
          <w:rFonts w:ascii="Times New Roman" w:hAnsi="Times New Roman" w:cs="Times New Roman"/>
          <w:sz w:val="24"/>
          <w:szCs w:val="24"/>
        </w:rPr>
      </w:pPr>
    </w:p>
    <w:p w:rsidR="00233C6E" w:rsidRPr="00561F66" w:rsidRDefault="006F36D6" w:rsidP="00691B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1F66">
        <w:rPr>
          <w:rFonts w:ascii="Times New Roman" w:hAnsi="Times New Roman" w:cs="Times New Roman"/>
          <w:b/>
          <w:i/>
          <w:sz w:val="28"/>
          <w:szCs w:val="28"/>
        </w:rPr>
        <w:t>Características</w:t>
      </w:r>
    </w:p>
    <w:p w:rsidR="00D861B7" w:rsidRPr="00561F66" w:rsidRDefault="00D861B7" w:rsidP="00691B20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- En un funcionamiento normal, es el Piñón el que produce el giro mientras que la Corona o Rueda realiza el movimiento impulsada por el Piñón.</w:t>
      </w:r>
    </w:p>
    <w:p w:rsidR="006F36D6" w:rsidRPr="00561F66" w:rsidRDefault="006F36D6" w:rsidP="006F36D6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- </w:t>
      </w:r>
      <w:r w:rsidR="006D30E8" w:rsidRPr="00561F66">
        <w:rPr>
          <w:rFonts w:ascii="Times New Roman" w:hAnsi="Times New Roman" w:cs="Times New Roman"/>
          <w:sz w:val="24"/>
          <w:szCs w:val="24"/>
        </w:rPr>
        <w:t>En su fabricación se emplea principalmente el metal y los plásticos.</w:t>
      </w:r>
    </w:p>
    <w:p w:rsidR="006D30E8" w:rsidRPr="00561F66" w:rsidRDefault="006D30E8" w:rsidP="006F36D6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- Se pueden utilizar en todo tipo de máquina y aparatos tecnológicos.</w:t>
      </w:r>
    </w:p>
    <w:p w:rsidR="006D30E8" w:rsidRPr="00561F66" w:rsidRDefault="006D30E8" w:rsidP="006F36D6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- </w:t>
      </w:r>
      <w:r w:rsidR="00085B37" w:rsidRPr="00561F66">
        <w:rPr>
          <w:rFonts w:ascii="Times New Roman" w:hAnsi="Times New Roman" w:cs="Times New Roman"/>
          <w:sz w:val="24"/>
          <w:szCs w:val="24"/>
        </w:rPr>
        <w:t>En su funcionamiento no hay elementos intermedios entre ellos, como correas o cadenas.</w:t>
      </w:r>
    </w:p>
    <w:p w:rsidR="00085B37" w:rsidRPr="00561F66" w:rsidRDefault="00085B37" w:rsidP="006F36D6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- Da mayor firmeza en los mecanismos.</w:t>
      </w:r>
    </w:p>
    <w:p w:rsidR="00085B37" w:rsidRPr="00561F66" w:rsidRDefault="00085B37" w:rsidP="006F36D6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- Reduce el espacio que se ocupa.</w:t>
      </w:r>
    </w:p>
    <w:p w:rsidR="006F36D6" w:rsidRPr="00561F66" w:rsidRDefault="00210B4F" w:rsidP="00691B20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Entre otras</w:t>
      </w:r>
      <w:r w:rsidR="00085B37" w:rsidRPr="00561F66">
        <w:rPr>
          <w:rFonts w:ascii="Times New Roman" w:hAnsi="Times New Roman" w:cs="Times New Roman"/>
          <w:sz w:val="24"/>
          <w:szCs w:val="24"/>
        </w:rPr>
        <w:t>.</w:t>
      </w:r>
    </w:p>
    <w:p w:rsidR="00B15693" w:rsidRPr="00561F66" w:rsidRDefault="00B15693" w:rsidP="00691B20">
      <w:pPr>
        <w:rPr>
          <w:rFonts w:ascii="Times New Roman" w:hAnsi="Times New Roman" w:cs="Times New Roman"/>
          <w:sz w:val="28"/>
          <w:szCs w:val="28"/>
        </w:rPr>
      </w:pPr>
    </w:p>
    <w:p w:rsidR="00E26FA7" w:rsidRPr="00561F66" w:rsidRDefault="00E26FA7" w:rsidP="00691B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1F66">
        <w:rPr>
          <w:rFonts w:ascii="Times New Roman" w:hAnsi="Times New Roman" w:cs="Times New Roman"/>
          <w:b/>
          <w:i/>
          <w:sz w:val="28"/>
          <w:szCs w:val="28"/>
        </w:rPr>
        <w:lastRenderedPageBreak/>
        <w:t>Historia</w:t>
      </w:r>
    </w:p>
    <w:p w:rsidR="00CB7539" w:rsidRPr="00561F66" w:rsidRDefault="00CB7539" w:rsidP="00691B20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No se sabe específicamente la fecha de </w:t>
      </w:r>
      <w:r w:rsidR="00607EEA" w:rsidRPr="00561F66">
        <w:rPr>
          <w:rFonts w:ascii="Times New Roman" w:hAnsi="Times New Roman" w:cs="Times New Roman"/>
          <w:sz w:val="24"/>
          <w:szCs w:val="24"/>
        </w:rPr>
        <w:t xml:space="preserve">la invención de los engranajes pero sí que su mención estaba presente en la literatura antigua China, Greca y Turca. </w:t>
      </w:r>
    </w:p>
    <w:p w:rsidR="00E72570" w:rsidRPr="00561F66" w:rsidRDefault="00E72570" w:rsidP="00691B20">
      <w:pPr>
        <w:rPr>
          <w:rFonts w:ascii="Times New Roman" w:hAnsi="Times New Roman" w:cs="Times New Roman"/>
          <w:sz w:val="28"/>
          <w:szCs w:val="28"/>
        </w:rPr>
      </w:pPr>
      <w:r w:rsidRPr="00561F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767220" cy="1535644"/>
            <wp:effectExtent l="19050" t="0" r="4430" b="0"/>
            <wp:docPr id="8" name="Imagen 15" descr="File:Mold for bronze gear Han dina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Mold for bronze gear Han dinas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37" cy="153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F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724689" cy="1544074"/>
            <wp:effectExtent l="19050" t="0" r="8861" b="0"/>
            <wp:docPr id="18" name="Imagen 18" descr="http://upload.wikimedia.org/wikipedia/commons/thumb/6/66/NAMA_Machine_d%27Anticyth%C3%A8re_1.jpg/150px-NAMA_Machine_d%27Anticyth%C3%A8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thumb/6/66/NAMA_Machine_d%27Anticyth%C3%A8re_1.jpg/150px-NAMA_Machine_d%27Anticyth%C3%A8re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38" cy="15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EA" w:rsidRPr="00561F66" w:rsidRDefault="00607EEA" w:rsidP="00691B20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En lejanas épocas </w:t>
      </w:r>
      <w:r w:rsidR="00610C10" w:rsidRPr="00561F66">
        <w:rPr>
          <w:rFonts w:ascii="Times New Roman" w:hAnsi="Times New Roman" w:cs="Times New Roman"/>
          <w:sz w:val="24"/>
          <w:szCs w:val="24"/>
        </w:rPr>
        <w:t xml:space="preserve">antes de la noción de los engranajes, </w:t>
      </w:r>
      <w:r w:rsidRPr="00561F66">
        <w:rPr>
          <w:rFonts w:ascii="Times New Roman" w:hAnsi="Times New Roman" w:cs="Times New Roman"/>
          <w:sz w:val="24"/>
          <w:szCs w:val="24"/>
        </w:rPr>
        <w:t xml:space="preserve">se utilizaban sogas y  elementos de madera con la finalidad </w:t>
      </w:r>
      <w:r w:rsidR="00737DDC" w:rsidRPr="00561F66">
        <w:rPr>
          <w:rFonts w:ascii="Times New Roman" w:hAnsi="Times New Roman" w:cs="Times New Roman"/>
          <w:sz w:val="24"/>
          <w:szCs w:val="24"/>
        </w:rPr>
        <w:t xml:space="preserve">de </w:t>
      </w:r>
      <w:r w:rsidRPr="00561F66">
        <w:rPr>
          <w:rFonts w:ascii="Times New Roman" w:hAnsi="Times New Roman" w:cs="Times New Roman"/>
          <w:sz w:val="24"/>
          <w:szCs w:val="24"/>
        </w:rPr>
        <w:t xml:space="preserve">crear movimiento, impulsión, </w:t>
      </w:r>
      <w:r w:rsidR="00E72570" w:rsidRPr="00561F66">
        <w:rPr>
          <w:rFonts w:ascii="Times New Roman" w:hAnsi="Times New Roman" w:cs="Times New Roman"/>
          <w:sz w:val="24"/>
          <w:szCs w:val="24"/>
        </w:rPr>
        <w:t xml:space="preserve">levantamientos y trasporte, entre otras cosas. </w:t>
      </w:r>
    </w:p>
    <w:p w:rsidR="00210B4F" w:rsidRPr="00561F66" w:rsidRDefault="00210B4F" w:rsidP="00691B20">
      <w:pPr>
        <w:rPr>
          <w:rFonts w:ascii="Times New Roman" w:hAnsi="Times New Roman" w:cs="Times New Roman"/>
          <w:sz w:val="24"/>
          <w:szCs w:val="24"/>
        </w:rPr>
      </w:pPr>
    </w:p>
    <w:p w:rsidR="00610C10" w:rsidRPr="00561F66" w:rsidRDefault="00610C10" w:rsidP="00691B20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Sin embargo el principal inventor de estos fue Leonardo da Vinci</w:t>
      </w:r>
      <w:r w:rsidR="00C46F2C" w:rsidRPr="00561F66">
        <w:rPr>
          <w:rFonts w:ascii="Times New Roman" w:hAnsi="Times New Roman" w:cs="Times New Roman"/>
          <w:sz w:val="24"/>
          <w:szCs w:val="24"/>
        </w:rPr>
        <w:t xml:space="preserve">, quien tras su muerte en Francia (1519), dejó diversos bosquejos e ilustraciones de mecanismos utilizados hoy en día </w:t>
      </w:r>
      <w:r w:rsidR="007D1707" w:rsidRPr="00561F66">
        <w:rPr>
          <w:rFonts w:ascii="Times New Roman" w:hAnsi="Times New Roman" w:cs="Times New Roman"/>
          <w:sz w:val="24"/>
          <w:szCs w:val="24"/>
        </w:rPr>
        <w:t>para</w:t>
      </w:r>
      <w:r w:rsidR="00EC7423" w:rsidRPr="00561F66">
        <w:rPr>
          <w:rFonts w:ascii="Times New Roman" w:hAnsi="Times New Roman" w:cs="Times New Roman"/>
          <w:sz w:val="24"/>
          <w:szCs w:val="24"/>
        </w:rPr>
        <w:t xml:space="preserve"> </w:t>
      </w:r>
      <w:r w:rsidR="00C46F2C" w:rsidRPr="00561F66">
        <w:rPr>
          <w:rFonts w:ascii="Times New Roman" w:hAnsi="Times New Roman" w:cs="Times New Roman"/>
          <w:sz w:val="24"/>
          <w:szCs w:val="24"/>
        </w:rPr>
        <w:t xml:space="preserve">diversos impedimentos. </w:t>
      </w:r>
    </w:p>
    <w:p w:rsidR="00EC7423" w:rsidRPr="00561F66" w:rsidRDefault="00EC7423" w:rsidP="00691B20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903095" cy="1510030"/>
            <wp:effectExtent l="19050" t="0" r="1905" b="0"/>
            <wp:docPr id="24" name="Imagen 24" descr="http://www2.ing.puc.cl/~icm2312/apuntes/engrana/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2.ing.puc.cl/~icm2312/apuntes/engrana/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F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534822" cy="1509823"/>
            <wp:effectExtent l="19050" t="0" r="8228" b="0"/>
            <wp:docPr id="27" name="Imagen 27" descr="http://www2.ing.puc.cl/~icm2312/apuntes/engrana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2.ing.puc.cl/~icm2312/apuntes/engrana/1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63" cy="151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23" w:rsidRPr="00561F66" w:rsidRDefault="00EC7423" w:rsidP="00691B20">
      <w:pPr>
        <w:rPr>
          <w:rFonts w:ascii="Times New Roman" w:hAnsi="Times New Roman" w:cs="Times New Roman"/>
          <w:sz w:val="24"/>
          <w:szCs w:val="24"/>
        </w:rPr>
      </w:pPr>
    </w:p>
    <w:p w:rsidR="00EC7423" w:rsidRPr="00561F66" w:rsidRDefault="006F36D6" w:rsidP="00691B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1F66">
        <w:rPr>
          <w:rFonts w:ascii="Times New Roman" w:hAnsi="Times New Roman" w:cs="Times New Roman"/>
          <w:b/>
          <w:i/>
          <w:sz w:val="24"/>
          <w:szCs w:val="24"/>
        </w:rPr>
        <w:t xml:space="preserve">‘En la primera figura se puede apreciar la transmisión trasera para un carro, el eje vertical mueve el "engrane" que impulsa las ruedas hacia adelante o atrás. En este mecanismo los ejes están  perpendiculares entre sí.’ </w:t>
      </w:r>
    </w:p>
    <w:p w:rsidR="006F36D6" w:rsidRPr="00561F66" w:rsidRDefault="006F36D6" w:rsidP="00691B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2570" w:rsidRPr="00561F66" w:rsidRDefault="00E72570" w:rsidP="00691B20">
      <w:pPr>
        <w:rPr>
          <w:rFonts w:ascii="Times New Roman" w:hAnsi="Times New Roman" w:cs="Times New Roman"/>
          <w:sz w:val="28"/>
          <w:szCs w:val="28"/>
        </w:rPr>
      </w:pPr>
    </w:p>
    <w:p w:rsidR="00B15693" w:rsidRPr="00561F66" w:rsidRDefault="007D1707" w:rsidP="00691B20">
      <w:pPr>
        <w:rPr>
          <w:rFonts w:ascii="Times New Roman" w:hAnsi="Times New Roman" w:cs="Times New Roman"/>
          <w:sz w:val="32"/>
          <w:szCs w:val="32"/>
        </w:rPr>
      </w:pPr>
      <w:r w:rsidRPr="00561F66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7D1707" w:rsidRPr="00561F66" w:rsidRDefault="00B15693" w:rsidP="00691B2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61F66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</w:t>
      </w:r>
      <w:r w:rsidR="007D1707" w:rsidRPr="00561F66">
        <w:rPr>
          <w:rFonts w:ascii="Times New Roman" w:hAnsi="Times New Roman" w:cs="Times New Roman"/>
          <w:sz w:val="32"/>
          <w:szCs w:val="32"/>
        </w:rPr>
        <w:t xml:space="preserve">  </w:t>
      </w:r>
      <w:r w:rsidR="007D1707" w:rsidRPr="00561F66">
        <w:rPr>
          <w:rFonts w:ascii="Times New Roman" w:hAnsi="Times New Roman" w:cs="Times New Roman"/>
          <w:b/>
          <w:i/>
          <w:sz w:val="32"/>
          <w:szCs w:val="32"/>
        </w:rPr>
        <w:t>Tipos de engranajes</w:t>
      </w:r>
    </w:p>
    <w:p w:rsidR="00B15693" w:rsidRPr="00561F66" w:rsidRDefault="00B15693" w:rsidP="00691B20">
      <w:pPr>
        <w:rPr>
          <w:rFonts w:ascii="Times New Roman" w:hAnsi="Times New Roman" w:cs="Times New Roman"/>
          <w:sz w:val="32"/>
          <w:szCs w:val="32"/>
        </w:rPr>
      </w:pPr>
    </w:p>
    <w:p w:rsidR="007D1707" w:rsidRPr="00561F66" w:rsidRDefault="007D1707" w:rsidP="00691B20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Los engranajes se pueden clasificar según la </w:t>
      </w:r>
      <w:r w:rsidR="00021FFA" w:rsidRPr="00561F66">
        <w:rPr>
          <w:rFonts w:ascii="Times New Roman" w:hAnsi="Times New Roman" w:cs="Times New Roman"/>
          <w:sz w:val="24"/>
          <w:szCs w:val="24"/>
        </w:rPr>
        <w:t>posición</w:t>
      </w:r>
      <w:r w:rsidRPr="00561F66">
        <w:rPr>
          <w:rFonts w:ascii="Times New Roman" w:hAnsi="Times New Roman" w:cs="Times New Roman"/>
          <w:sz w:val="24"/>
          <w:szCs w:val="24"/>
        </w:rPr>
        <w:t xml:space="preserve"> de sus dientes, la forma de sus dientes y según la forma del engranaje.</w:t>
      </w:r>
    </w:p>
    <w:p w:rsidR="007D1707" w:rsidRPr="00561F66" w:rsidRDefault="007D1707" w:rsidP="00691B20">
      <w:pPr>
        <w:rPr>
          <w:rFonts w:ascii="Times New Roman" w:hAnsi="Times New Roman" w:cs="Times New Roman"/>
          <w:sz w:val="24"/>
          <w:szCs w:val="24"/>
        </w:rPr>
      </w:pPr>
    </w:p>
    <w:p w:rsidR="007D1707" w:rsidRPr="00561F66" w:rsidRDefault="00021FFA" w:rsidP="00691B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1F66">
        <w:rPr>
          <w:rFonts w:ascii="Times New Roman" w:hAnsi="Times New Roman" w:cs="Times New Roman"/>
          <w:b/>
          <w:i/>
          <w:sz w:val="28"/>
          <w:szCs w:val="28"/>
        </w:rPr>
        <w:t>Según la posición</w:t>
      </w:r>
      <w:r w:rsidR="007D1707" w:rsidRPr="00561F66">
        <w:rPr>
          <w:rFonts w:ascii="Times New Roman" w:hAnsi="Times New Roman" w:cs="Times New Roman"/>
          <w:b/>
          <w:i/>
          <w:sz w:val="28"/>
          <w:szCs w:val="28"/>
        </w:rPr>
        <w:t xml:space="preserve"> de sus dientes</w:t>
      </w:r>
    </w:p>
    <w:p w:rsidR="00C4425F" w:rsidRPr="00561F66" w:rsidRDefault="00C4425F" w:rsidP="00691B20">
      <w:pPr>
        <w:rPr>
          <w:rFonts w:ascii="Times New Roman" w:hAnsi="Times New Roman" w:cs="Times New Roman"/>
          <w:sz w:val="28"/>
          <w:szCs w:val="28"/>
        </w:rPr>
      </w:pPr>
    </w:p>
    <w:p w:rsidR="007D1707" w:rsidRPr="00561F66" w:rsidRDefault="007D1707" w:rsidP="00C933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Engranajes interiores:</w:t>
      </w:r>
      <w:r w:rsidR="00C4425F" w:rsidRPr="00561F66">
        <w:rPr>
          <w:rFonts w:ascii="Times New Roman" w:hAnsi="Times New Roman" w:cs="Times New Roman"/>
          <w:noProof/>
          <w:lang w:eastAsia="es-CL"/>
        </w:rPr>
        <w:t xml:space="preserve"> </w:t>
      </w:r>
    </w:p>
    <w:p w:rsidR="00C4425F" w:rsidRPr="00561F66" w:rsidRDefault="007D1707" w:rsidP="00D4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 Son los que llevan los dientes tallados al interior</w:t>
      </w:r>
    </w:p>
    <w:p w:rsidR="00C4425F" w:rsidRPr="00561F66" w:rsidRDefault="00C4425F" w:rsidP="00D42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Suele ser impulsado por un Piñón o un engranaje pequeño con pocos dientes.</w:t>
      </w:r>
    </w:p>
    <w:p w:rsidR="007D1707" w:rsidRPr="00561F66" w:rsidRDefault="00C4425F" w:rsidP="00C4425F">
      <w:pPr>
        <w:rPr>
          <w:rFonts w:ascii="Times New Roman" w:hAnsi="Times New Roman" w:cs="Times New Roman"/>
          <w:noProof/>
          <w:lang w:eastAsia="es-CL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1F66">
        <w:rPr>
          <w:rFonts w:ascii="Times New Roman" w:hAnsi="Times New Roman" w:cs="Times New Roman"/>
          <w:noProof/>
          <w:lang w:eastAsia="es-CL"/>
        </w:rPr>
        <w:t xml:space="preserve"> </w:t>
      </w: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2486198" cy="1587109"/>
            <wp:effectExtent l="19050" t="0" r="9352" b="0"/>
            <wp:docPr id="10" name="Imagen 30" descr="http://www.engranajesjuaristi.com/images/productos/engranajes-interior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ngranajesjuaristi.com/images/productos/engranajes-interiores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22" cy="15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5F" w:rsidRPr="00561F66" w:rsidRDefault="00C4425F" w:rsidP="00C9339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Engranajes Exteriores: </w:t>
      </w:r>
    </w:p>
    <w:p w:rsidR="00C4425F" w:rsidRPr="00561F66" w:rsidRDefault="00C4425F" w:rsidP="00C4425F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Son los que llevan los dientes en la superficie exterior.</w:t>
      </w:r>
    </w:p>
    <w:p w:rsidR="00C4425F" w:rsidRPr="00561F66" w:rsidRDefault="00C4425F" w:rsidP="00C4425F">
      <w:pPr>
        <w:rPr>
          <w:rFonts w:ascii="Times New Roman" w:hAnsi="Times New Roman" w:cs="Times New Roman"/>
          <w:sz w:val="24"/>
          <w:szCs w:val="24"/>
        </w:rPr>
      </w:pPr>
    </w:p>
    <w:p w:rsidR="007D1707" w:rsidRPr="00561F66" w:rsidRDefault="00C4425F" w:rsidP="007D1707">
      <w:pPr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634247" cy="1440631"/>
            <wp:effectExtent l="19050" t="0" r="4053" b="0"/>
            <wp:docPr id="36" name="Imagen 36" descr="http://www.monografias.com/trabajos82/diseno-transmision-engranajes-recto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onografias.com/trabajos82/diseno-transmision-engranajes-rectos/image0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43" cy="144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5F" w:rsidRPr="00561F66" w:rsidRDefault="00C4425F" w:rsidP="007D1707">
      <w:pPr>
        <w:rPr>
          <w:rFonts w:ascii="Times New Roman" w:hAnsi="Times New Roman" w:cs="Times New Roman"/>
          <w:sz w:val="24"/>
          <w:szCs w:val="24"/>
        </w:rPr>
      </w:pPr>
    </w:p>
    <w:p w:rsidR="00C4425F" w:rsidRPr="00561F66" w:rsidRDefault="00C4425F" w:rsidP="007D1707">
      <w:pPr>
        <w:rPr>
          <w:rFonts w:ascii="Times New Roman" w:hAnsi="Times New Roman" w:cs="Times New Roman"/>
          <w:sz w:val="28"/>
          <w:szCs w:val="28"/>
        </w:rPr>
      </w:pPr>
    </w:p>
    <w:p w:rsidR="00C4425F" w:rsidRPr="00561F66" w:rsidRDefault="00C4425F" w:rsidP="00902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25F" w:rsidRPr="00561F66" w:rsidRDefault="00C4425F" w:rsidP="009024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F66">
        <w:rPr>
          <w:rFonts w:ascii="Times New Roman" w:hAnsi="Times New Roman" w:cs="Times New Roman"/>
          <w:b/>
          <w:i/>
          <w:sz w:val="28"/>
          <w:szCs w:val="28"/>
        </w:rPr>
        <w:t>Según la forma de los dientes</w:t>
      </w:r>
    </w:p>
    <w:p w:rsidR="00C4425F" w:rsidRPr="00561F66" w:rsidRDefault="00C4425F" w:rsidP="00902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25F" w:rsidRPr="00561F66" w:rsidRDefault="00C4425F" w:rsidP="00C9339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Engranajes de dientes rectos:</w:t>
      </w:r>
    </w:p>
    <w:p w:rsidR="00532D99" w:rsidRPr="00561F66" w:rsidRDefault="00532D99" w:rsidP="00902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Es el más simple y habitual.</w:t>
      </w:r>
    </w:p>
    <w:p w:rsidR="00561F66" w:rsidRPr="00561F66" w:rsidRDefault="00E644C0" w:rsidP="00902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>Son de forma rectilínea y van colocados paralelos al eje de giro de la rueda dentada.</w:t>
      </w:r>
    </w:p>
    <w:p w:rsidR="00E644C0" w:rsidRPr="00561F66" w:rsidRDefault="00532D99" w:rsidP="00902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Para velocidades bajas o medias. </w:t>
      </w:r>
      <w:r w:rsidR="00E644C0" w:rsidRPr="00561F66">
        <w:rPr>
          <w:rFonts w:ascii="Times New Roman" w:hAnsi="Times New Roman" w:cs="Times New Roman"/>
          <w:sz w:val="24"/>
          <w:szCs w:val="24"/>
        </w:rPr>
        <w:t>Puede ser ruidoso</w:t>
      </w:r>
      <w:r w:rsidRPr="00561F66">
        <w:rPr>
          <w:rFonts w:ascii="Times New Roman" w:hAnsi="Times New Roman" w:cs="Times New Roman"/>
          <w:sz w:val="24"/>
          <w:szCs w:val="24"/>
        </w:rPr>
        <w:t xml:space="preserve"> en grandes velocidades.</w:t>
      </w:r>
    </w:p>
    <w:p w:rsidR="00991FB8" w:rsidRPr="00561F66" w:rsidRDefault="00D4202C" w:rsidP="00902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66">
        <w:rPr>
          <w:rFonts w:ascii="Times New Roman" w:hAnsi="Times New Roman" w:cs="Times New Roman"/>
          <w:sz w:val="24"/>
          <w:szCs w:val="24"/>
        </w:rPr>
        <w:t xml:space="preserve">Se encuentran en </w:t>
      </w:r>
      <w:r w:rsidR="00991FB8" w:rsidRPr="00561F66">
        <w:rPr>
          <w:rFonts w:ascii="Times New Roman" w:hAnsi="Times New Roman" w:cs="Times New Roman"/>
          <w:sz w:val="24"/>
          <w:szCs w:val="24"/>
        </w:rPr>
        <w:t xml:space="preserve"> relojes, juguetes, etc.</w:t>
      </w:r>
    </w:p>
    <w:p w:rsidR="00E644C0" w:rsidRPr="00561F66" w:rsidRDefault="00E644C0" w:rsidP="00902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B7" w:rsidRPr="00561F66" w:rsidRDefault="00A71475" w:rsidP="009024E5">
      <w:pPr>
        <w:jc w:val="both"/>
        <w:rPr>
          <w:rFonts w:ascii="Times New Roman" w:hAnsi="Times New Roman" w:cs="Times New Roman"/>
          <w:noProof/>
          <w:lang w:eastAsia="es-CL"/>
        </w:rPr>
      </w:pPr>
      <w:r w:rsidRPr="00561F66">
        <w:rPr>
          <w:rFonts w:ascii="Times New Roman" w:hAnsi="Times New Roman" w:cs="Times New Roman"/>
          <w:noProof/>
          <w:lang w:eastAsia="es-CL"/>
        </w:rPr>
        <w:t xml:space="preserve">       </w:t>
      </w:r>
      <w:r w:rsidR="00E644C0" w:rsidRPr="00561F66">
        <w:rPr>
          <w:rFonts w:ascii="Times New Roman" w:hAnsi="Times New Roman" w:cs="Times New Roman"/>
          <w:noProof/>
          <w:lang w:eastAsia="es-CL"/>
        </w:rPr>
        <w:t xml:space="preserve">     </w:t>
      </w:r>
      <w:r w:rsidR="00E644C0"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942750" cy="1295383"/>
            <wp:effectExtent l="19050" t="0" r="350" b="0"/>
            <wp:docPr id="13" name="Imagen 39" descr="http://www.emc.uji.es/d/IngMecDoc/Mecanismos/Engranajes/EngrCilindr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c.uji.es/d/IngMecDoc/Mecanismos/Engranajes/EngrCilindrRec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38" cy="129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F66">
        <w:rPr>
          <w:rFonts w:ascii="Times New Roman" w:hAnsi="Times New Roman" w:cs="Times New Roman"/>
          <w:noProof/>
          <w:lang w:eastAsia="es-CL"/>
        </w:rPr>
        <w:t xml:space="preserve">                           </w:t>
      </w: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351128" cy="1299392"/>
            <wp:effectExtent l="19050" t="0" r="1422" b="0"/>
            <wp:docPr id="48" name="Imagen 48" descr="http://2.bp.blogspot.com/_iYTO86RWIPs/SvCzzZg6UFI/AAAAAAAAADc/7Xtt47ziiOo/s320/engranajes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2.bp.blogspot.com/_iYTO86RWIPs/SvCzzZg6UFI/AAAAAAAAADc/7Xtt47ziiOo/s320/engranajes%255B1%25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64" cy="130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99" w:rsidRPr="00561F66" w:rsidRDefault="00991FB8" w:rsidP="00C9339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Engranajes de dientes helicoidales: </w:t>
      </w:r>
    </w:p>
    <w:p w:rsidR="006379BD" w:rsidRPr="00561F66" w:rsidRDefault="00D4202C" w:rsidP="009024E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Se caracteriza por sus dientes inclinados respecto a su eje</w:t>
      </w:r>
      <w:r w:rsidR="006379BD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. Puede ser paralelo o cruzado.</w:t>
      </w:r>
    </w:p>
    <w:p w:rsidR="00D4202C" w:rsidRPr="00561F66" w:rsidRDefault="00D4202C" w:rsidP="009024E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Engrana varios dientes a la vez</w:t>
      </w:r>
    </w:p>
    <w:p w:rsidR="00D4202C" w:rsidRPr="00561F66" w:rsidRDefault="00D4202C" w:rsidP="009024E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Porduce menos ruido y vibraciones y tiene menos posibilidad de rotura.</w:t>
      </w:r>
    </w:p>
    <w:p w:rsidR="00D4202C" w:rsidRPr="00561F66" w:rsidRDefault="00D4202C" w:rsidP="009024E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Útiles para grandes velocidades.</w:t>
      </w:r>
    </w:p>
    <w:p w:rsidR="00D4202C" w:rsidRPr="00561F66" w:rsidRDefault="00D4202C" w:rsidP="009024E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Se encuentran en trenes.</w:t>
      </w:r>
    </w:p>
    <w:p w:rsidR="00D4202C" w:rsidRPr="00561F66" w:rsidRDefault="00D4202C" w:rsidP="009024E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3E6AB7" w:rsidRPr="00561F66" w:rsidRDefault="006A40A4" w:rsidP="003E6AB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          </w:t>
      </w:r>
      <w:r w:rsidR="00D4202C"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2350882" cy="1446663"/>
            <wp:effectExtent l="19050" t="0" r="0" b="0"/>
            <wp:docPr id="42" name="Imagen 42" descr="http://www.monografias.com/trabajos30/engranajes/e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onografias.com/trabajos30/engranajes/eng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38" cy="145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02C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  </w:t>
      </w: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                    </w:t>
      </w:r>
      <w:r w:rsidR="00D4202C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 </w:t>
      </w: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441261" cy="1455466"/>
            <wp:effectExtent l="19050" t="0" r="6539" b="0"/>
            <wp:docPr id="45" name="Imagen 45" descr="http://4.bp.blogspot.com/_LQvrBVc1Qdk/TF68Zn8VxoI/AAAAAAAAAEI/tmMSEHYRNKA/s1600/engranaje-helicoidal-378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4.bp.blogspot.com/_LQvrBVc1Qdk/TF68Zn8VxoI/AAAAAAAAAEI/tmMSEHYRNKA/s1600/engranaje-helicoidal-37813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41271" cy="145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2C" w:rsidRPr="00561F66" w:rsidRDefault="00673ED5" w:rsidP="003E6AB7">
      <w:pPr>
        <w:spacing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es-CL"/>
        </w:rPr>
      </w:pPr>
      <w:r w:rsidRPr="00561F66">
        <w:rPr>
          <w:rFonts w:ascii="Times New Roman" w:hAnsi="Times New Roman" w:cs="Times New Roman"/>
          <w:b/>
          <w:i/>
          <w:noProof/>
          <w:sz w:val="28"/>
          <w:szCs w:val="28"/>
          <w:lang w:eastAsia="es-CL"/>
        </w:rPr>
        <w:lastRenderedPageBreak/>
        <w:t>Según la forma del engranaje</w:t>
      </w:r>
    </w:p>
    <w:p w:rsidR="003E6AB7" w:rsidRPr="00561F66" w:rsidRDefault="003E6AB7" w:rsidP="003E6AB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673ED5" w:rsidRPr="00561F66" w:rsidRDefault="00673ED5" w:rsidP="00C9339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Engranajes cilíndricos</w:t>
      </w:r>
      <w:r w:rsidR="00522AE7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:</w:t>
      </w:r>
    </w:p>
    <w:p w:rsidR="00522AE7" w:rsidRPr="00561F66" w:rsidRDefault="00522AE7" w:rsidP="00673ED5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Son discos con dientes tallados en sus afueras.</w:t>
      </w:r>
    </w:p>
    <w:p w:rsidR="00522AE7" w:rsidRPr="00561F66" w:rsidRDefault="007F47F8" w:rsidP="00673ED5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Sus dientes pueden ser</w:t>
      </w:r>
      <w:r w:rsidR="00522AE7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:</w:t>
      </w:r>
    </w:p>
    <w:p w:rsidR="00522AE7" w:rsidRPr="00561F66" w:rsidRDefault="007F47F8" w:rsidP="00C9339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D</w:t>
      </w:r>
      <w:r w:rsidR="00522AE7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ientes rectos</w:t>
      </w:r>
    </w:p>
    <w:p w:rsidR="00522AE7" w:rsidRPr="00561F66" w:rsidRDefault="007F47F8" w:rsidP="00C9339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Dientes </w:t>
      </w:r>
      <w:r w:rsidR="00522AE7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helicoidales</w:t>
      </w:r>
    </w:p>
    <w:p w:rsidR="006A1A68" w:rsidRPr="00561F66" w:rsidRDefault="007F47F8" w:rsidP="006A1A68">
      <w:pPr>
        <w:rPr>
          <w:rFonts w:ascii="Times New Roman" w:hAnsi="Times New Roman" w:cs="Times New Roman"/>
          <w:noProof/>
          <w:sz w:val="36"/>
          <w:szCs w:val="36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shape id="_x0000_s1033" type="#_x0000_t202" style="position:absolute;margin-left:264.1pt;margin-top:146.2pt;width:151.3pt;height:22.2pt;z-index:251669504;mso-width-relative:margin;mso-height-relative:margin">
            <v:textbox>
              <w:txbxContent>
                <w:p w:rsidR="007F47F8" w:rsidRDefault="007F47F8" w:rsidP="007F47F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Engranaje Cilíndrico helicoidal</w:t>
                  </w:r>
                </w:p>
                <w:p w:rsidR="007F47F8" w:rsidRDefault="007F47F8" w:rsidP="007F47F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61F66">
        <w:rPr>
          <w:rFonts w:ascii="Times New Roman" w:hAnsi="Times New Roman" w:cs="Times New Roman"/>
          <w:noProof/>
          <w:sz w:val="24"/>
          <w:szCs w:val="24"/>
          <w:lang w:val="es-ES" w:eastAsia="es-CL"/>
        </w:rPr>
        <w:pict>
          <v:shape id="_x0000_s1032" type="#_x0000_t202" style="position:absolute;margin-left:33.35pt;margin-top:146.2pt;width:135.7pt;height:22.2pt;z-index:251668480;mso-width-relative:margin;mso-height-relative:margin">
            <v:textbox>
              <w:txbxContent>
                <w:p w:rsidR="007F47F8" w:rsidRDefault="007F47F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Engranaje Cilíndrico Recto</w:t>
                  </w:r>
                </w:p>
              </w:txbxContent>
            </v:textbox>
          </v:shape>
        </w:pict>
      </w:r>
      <w:r w:rsidR="00220F46"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2449443" cy="1669774"/>
            <wp:effectExtent l="19050" t="0" r="8007" b="0"/>
            <wp:docPr id="9" name="Imagen 8" descr="http://tecnoaureliodelpuente.wikispaces.com/file/view/Mov.JPG/35239615/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cnoaureliodelpuente.wikispaces.com/file/view/Mov.JPG/35239615/Mo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33" cy="167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918" w:rsidRPr="00561F66">
        <w:rPr>
          <w:rFonts w:ascii="Times New Roman" w:hAnsi="Times New Roman" w:cs="Times New Roman"/>
          <w:noProof/>
          <w:sz w:val="36"/>
          <w:szCs w:val="36"/>
          <w:lang w:eastAsia="es-CL"/>
        </w:rPr>
        <w:t xml:space="preserve">      </w:t>
      </w:r>
      <w:r w:rsidR="00220F46" w:rsidRPr="00561F66">
        <w:rPr>
          <w:rFonts w:ascii="Times New Roman" w:hAnsi="Times New Roman" w:cs="Times New Roman"/>
          <w:noProof/>
          <w:sz w:val="36"/>
          <w:szCs w:val="36"/>
          <w:lang w:eastAsia="es-CL"/>
        </w:rPr>
        <w:t xml:space="preserve">          </w:t>
      </w:r>
      <w:r w:rsidR="00220F46"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2077519" cy="1759226"/>
            <wp:effectExtent l="19050" t="0" r="0" b="0"/>
            <wp:docPr id="14" name="Imagen 11" descr="http://2.bp.blogspot.com/_lVWF7Hpbiwc/TFuboxRlDyI/AAAAAAAAAN0/EPMm5XINtuE/s1600/Anim_engrenages_helicoid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_lVWF7Hpbiwc/TFuboxRlDyI/AAAAAAAAAN0/EPMm5XINtuE/s1600/Anim_engrenages_helicoidaux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86" cy="176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F46" w:rsidRPr="00561F66">
        <w:rPr>
          <w:rFonts w:ascii="Times New Roman" w:hAnsi="Times New Roman" w:cs="Times New Roman"/>
          <w:noProof/>
          <w:sz w:val="36"/>
          <w:szCs w:val="36"/>
          <w:lang w:eastAsia="es-CL"/>
        </w:rPr>
        <w:t xml:space="preserve">        </w:t>
      </w:r>
    </w:p>
    <w:p w:rsidR="00D36E3D" w:rsidRPr="00561F66" w:rsidRDefault="00D36E3D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D36E3D" w:rsidRPr="00561F66" w:rsidRDefault="00D36E3D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3E6AB7" w:rsidRPr="00561F66" w:rsidRDefault="003E6AB7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3E6AB7" w:rsidRPr="00561F66" w:rsidRDefault="006A1A68" w:rsidP="00C9339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Engranajes Cónicos:</w:t>
      </w:r>
    </w:p>
    <w:p w:rsidR="006A1A68" w:rsidRPr="00561F66" w:rsidRDefault="006A1A68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Se utilizan para transmitir movimiento entre dos ejes que se cortan.</w:t>
      </w:r>
    </w:p>
    <w:p w:rsidR="006A1A68" w:rsidRPr="00561F66" w:rsidRDefault="006A1A68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Se fabrican a partir de un trozo de cono, formándose los dientes por </w:t>
      </w:r>
      <w:r w:rsidR="00E12314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fresado de su superficie externa.</w:t>
      </w:r>
    </w:p>
    <w:p w:rsidR="00E12314" w:rsidRPr="00561F66" w:rsidRDefault="003E6AB7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Sus dientes pueden ser:</w:t>
      </w:r>
    </w:p>
    <w:p w:rsidR="00D36E3D" w:rsidRPr="00561F66" w:rsidRDefault="003E6AB7" w:rsidP="00C9339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D</w:t>
      </w:r>
      <w:r w:rsidR="00D36E3D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ientes rectos</w:t>
      </w:r>
    </w:p>
    <w:p w:rsidR="00D36E3D" w:rsidRPr="00561F66" w:rsidRDefault="003E6AB7" w:rsidP="00C9339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D</w:t>
      </w:r>
      <w:r w:rsidR="00D36E3D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ientes helicoidales</w:t>
      </w:r>
    </w:p>
    <w:p w:rsidR="003E6AB7" w:rsidRPr="00561F66" w:rsidRDefault="003E6AB7" w:rsidP="003E6AB7">
      <w:pPr>
        <w:pStyle w:val="Prrafodelista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lang w:eastAsia="es-CL"/>
        </w:rPr>
        <w:lastRenderedPageBreak/>
        <w:drawing>
          <wp:inline distT="0" distB="0" distL="0" distR="0">
            <wp:extent cx="2637882" cy="1684458"/>
            <wp:effectExtent l="19050" t="0" r="0" b="0"/>
            <wp:docPr id="19" name="Imagen 14" descr="http://www.engranajesjuaristi.com/images/productos/engranajes-conicos-rect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ngranajesjuaristi.com/images/productos/engranajes-conicos-rectos-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00" cy="16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  <w:r w:rsidR="005F0BF0"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750116" cy="1780607"/>
            <wp:effectExtent l="19050" t="0" r="2484" b="0"/>
            <wp:docPr id="20" name="Imagen 17" descr="http://html.rincondelvago.com/000265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tml.rincondelvago.com/00026559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99" cy="178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B7" w:rsidRPr="00561F66" w:rsidRDefault="005F0BF0" w:rsidP="003E6AB7">
      <w:pPr>
        <w:pStyle w:val="Prrafodelista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val="es-ES" w:eastAsia="es-CL"/>
        </w:rPr>
        <w:pict>
          <v:shape id="_x0000_s1034" type="#_x0000_t202" style="position:absolute;left:0;text-align:left;margin-left:64.15pt;margin-top:12.95pt;width:125.55pt;height:22.7pt;z-index:251671552;mso-width-relative:margin;mso-height-relative:margin">
            <v:textbox>
              <w:txbxContent>
                <w:p w:rsidR="005F0BF0" w:rsidRDefault="005F0BF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Engranaje Cónico Recto</w:t>
                  </w:r>
                </w:p>
              </w:txbxContent>
            </v:textbox>
          </v:shape>
        </w:pict>
      </w: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shape id="_x0000_s1035" type="#_x0000_t202" style="position:absolute;left:0;text-align:left;margin-left:247.55pt;margin-top:12.15pt;width:144.35pt;height:22.7pt;z-index:251672576;mso-width-relative:margin;mso-height-relative:margin">
            <v:textbox>
              <w:txbxContent>
                <w:p w:rsidR="005F0BF0" w:rsidRDefault="005F0BF0" w:rsidP="005F0BF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Engranaje Cónico Helicoidal</w:t>
                  </w:r>
                </w:p>
              </w:txbxContent>
            </v:textbox>
          </v:shape>
        </w:pict>
      </w:r>
    </w:p>
    <w:p w:rsidR="003E6AB7" w:rsidRPr="00561F66" w:rsidRDefault="003E6AB7" w:rsidP="003E6AB7">
      <w:pPr>
        <w:pStyle w:val="Prrafodelista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7F47F8" w:rsidRPr="00561F66" w:rsidRDefault="007F47F8" w:rsidP="007F47F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7F47F8" w:rsidRPr="00561F66" w:rsidRDefault="007F47F8" w:rsidP="007F47F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B02AA0" w:rsidRPr="00561F66" w:rsidRDefault="00B02AA0" w:rsidP="00B02AA0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9024E5" w:rsidRPr="00561F66" w:rsidRDefault="00B02AA0" w:rsidP="00C9339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Engranajes de tornillo sin fin </w:t>
      </w:r>
    </w:p>
    <w:p w:rsidR="00B02AA0" w:rsidRPr="00561F66" w:rsidRDefault="00B02AA0" w:rsidP="00B02AA0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Son un caso particular dentro de los engranajes helicoidales.</w:t>
      </w:r>
    </w:p>
    <w:p w:rsidR="00A55AE9" w:rsidRPr="00561F66" w:rsidRDefault="00A55AE9" w:rsidP="00B02AA0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Movimiento entre ejes en ángulo recto.</w:t>
      </w:r>
    </w:p>
    <w:p w:rsidR="00B02AA0" w:rsidRPr="00561F66" w:rsidRDefault="00B02AA0" w:rsidP="00B02AA0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Acá el Piñón es un tornillo helicoidal </w:t>
      </w:r>
      <w:r w:rsidR="00A55AE9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que tiene una o varias entradas. Cuando el tornillo sin fin da una vuelta completa, el engranaje avanza un diente.</w:t>
      </w:r>
    </w:p>
    <w:p w:rsidR="00D22775" w:rsidRPr="00561F66" w:rsidRDefault="00D22775" w:rsidP="00B02AA0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Puede ser sinfín-Corona o husillo-tuerca</w:t>
      </w:r>
    </w:p>
    <w:p w:rsidR="00A55AE9" w:rsidRPr="00561F66" w:rsidRDefault="00A55AE9" w:rsidP="00B02AA0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Funcionamiento silencioso.</w:t>
      </w:r>
    </w:p>
    <w:p w:rsidR="00A55AE9" w:rsidRPr="00561F66" w:rsidRDefault="00A55AE9" w:rsidP="00B02AA0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9024E5" w:rsidRPr="00561F66" w:rsidRDefault="00A55AE9" w:rsidP="009024E5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2101850" cy="1405890"/>
            <wp:effectExtent l="19050" t="0" r="0" b="0"/>
            <wp:docPr id="16" name="Imagen 54" descr="http://upload.wikimedia.org/wikipedia/commons/thumb/9/98/Schneckengetriebe02.jpg/220px-Schneckengetrieb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upload.wikimedia.org/wikipedia/commons/thumb/9/98/Schneckengetriebe02.jpg/220px-Schneckengetriebe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                               </w:t>
      </w: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929092" cy="1887366"/>
            <wp:effectExtent l="19050" t="0" r="0" b="0"/>
            <wp:docPr id="57" name="Imagen 57" descr="http://roble.pntic.mec.es/jprp0006/tecnologia/1eso_recursos/unidad09_mecanismos/actividades/ejercicios/hot_pot_mecanismos/imaxeneshot/sin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oble.pntic.mec.es/jprp0006/tecnologia/1eso_recursos/unidad09_mecanismos/actividades/ejercicios/hot_pot_mecanismos/imaxeneshot/sinfi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26" cy="188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E5" w:rsidRPr="00561F66" w:rsidRDefault="009024E5" w:rsidP="009024E5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9024E5" w:rsidRPr="00561F66" w:rsidRDefault="009024E5" w:rsidP="009024E5">
      <w:pPr>
        <w:ind w:left="360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D36E3D" w:rsidRPr="00561F66" w:rsidRDefault="009024E5" w:rsidP="009024E5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</w:p>
    <w:p w:rsidR="00D22775" w:rsidRPr="00561F66" w:rsidRDefault="003A0D73" w:rsidP="00C9339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Engranajes de cremallera </w:t>
      </w:r>
    </w:p>
    <w:p w:rsidR="003A0D73" w:rsidRPr="00561F66" w:rsidRDefault="003A0D73" w:rsidP="003A0D73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Caso particular de los engranajes rectos.</w:t>
      </w:r>
    </w:p>
    <w:p w:rsidR="003A0D73" w:rsidRPr="00561F66" w:rsidRDefault="00DC6DEC" w:rsidP="003A0D73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Lo constituye una barra de dientes (engranaje infinito) y un engranaje de diente recto.</w:t>
      </w:r>
    </w:p>
    <w:p w:rsidR="00DC6DEC" w:rsidRPr="00561F66" w:rsidRDefault="00DC6DEC" w:rsidP="003A0D73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Transforma un movimiento de rotación circular en uno rectilíneo (cremallera)</w:t>
      </w:r>
    </w:p>
    <w:p w:rsidR="00DC6DEC" w:rsidRPr="00561F66" w:rsidRDefault="00DC6DEC" w:rsidP="003A0D73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Es reversible: el movimiento rectilíneo se puede convertir en uno circular.</w:t>
      </w:r>
    </w:p>
    <w:p w:rsidR="00E12314" w:rsidRPr="00561F66" w:rsidRDefault="00E12314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E12314" w:rsidRPr="00561F66" w:rsidRDefault="00DC6DEC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4319153" cy="1624084"/>
            <wp:effectExtent l="19050" t="0" r="5197" b="0"/>
            <wp:docPr id="60" name="Imagen 60" descr="Mecanismo cremallera-piñ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canismo cremallera-piñó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369" cy="162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EC" w:rsidRPr="00561F66" w:rsidRDefault="00DC6DEC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5F0BF0" w:rsidRPr="00561F66" w:rsidRDefault="005F0BF0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5F0BF0" w:rsidRPr="00561F66" w:rsidRDefault="005F0BF0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5F0BF0" w:rsidRPr="00561F66" w:rsidRDefault="005F0BF0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5F0BF0" w:rsidRPr="00561F66" w:rsidRDefault="005F0BF0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5F0BF0" w:rsidRPr="00561F66" w:rsidRDefault="005F0BF0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5F0BF0" w:rsidRPr="00561F66" w:rsidRDefault="005F0BF0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5F0BF0" w:rsidRPr="00561F66" w:rsidRDefault="005F0BF0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5F0BF0" w:rsidRPr="00561F66" w:rsidRDefault="005F0BF0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5F0BF0" w:rsidRPr="00561F66" w:rsidRDefault="005F0BF0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5F0BF0" w:rsidRPr="00561F66" w:rsidRDefault="005F0BF0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C8065B" w:rsidRPr="00561F66" w:rsidRDefault="00561F66" w:rsidP="006A1A68">
      <w:pPr>
        <w:rPr>
          <w:rFonts w:ascii="Times New Roman" w:hAnsi="Times New Roman" w:cs="Times New Roman"/>
          <w:b/>
          <w:i/>
          <w:noProof/>
          <w:sz w:val="32"/>
          <w:szCs w:val="32"/>
          <w:lang w:eastAsia="es-CL"/>
        </w:rPr>
      </w:pPr>
      <w:r w:rsidRPr="00561F66">
        <w:rPr>
          <w:rFonts w:ascii="Times New Roman" w:hAnsi="Times New Roman" w:cs="Times New Roman"/>
          <w:noProof/>
          <w:sz w:val="28"/>
          <w:szCs w:val="28"/>
          <w:lang w:eastAsia="es-CL"/>
        </w:rPr>
        <w:lastRenderedPageBreak/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t xml:space="preserve">                       </w:t>
      </w:r>
      <w:r w:rsidRPr="00561F66">
        <w:rPr>
          <w:rFonts w:ascii="Times New Roman" w:hAnsi="Times New Roman" w:cs="Times New Roman"/>
          <w:noProof/>
          <w:sz w:val="28"/>
          <w:szCs w:val="28"/>
          <w:lang w:eastAsia="es-CL"/>
        </w:rPr>
        <w:t xml:space="preserve"> </w:t>
      </w:r>
      <w:r w:rsidR="00C8065B" w:rsidRPr="00561F66">
        <w:rPr>
          <w:rFonts w:ascii="Times New Roman" w:hAnsi="Times New Roman" w:cs="Times New Roman"/>
          <w:b/>
          <w:i/>
          <w:noProof/>
          <w:sz w:val="32"/>
          <w:szCs w:val="32"/>
          <w:lang w:eastAsia="es-CL"/>
        </w:rPr>
        <w:t>Aplicaciones</w:t>
      </w:r>
    </w:p>
    <w:p w:rsidR="00561F66" w:rsidRPr="00561F66" w:rsidRDefault="00561F66" w:rsidP="006A1A68">
      <w:pPr>
        <w:rPr>
          <w:rFonts w:ascii="Times New Roman" w:hAnsi="Times New Roman" w:cs="Times New Roman"/>
          <w:b/>
          <w:i/>
          <w:noProof/>
          <w:sz w:val="32"/>
          <w:szCs w:val="32"/>
          <w:lang w:eastAsia="es-CL"/>
        </w:rPr>
      </w:pPr>
    </w:p>
    <w:p w:rsidR="00DC6DEC" w:rsidRPr="00561F66" w:rsidRDefault="006379BD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Los engranajes pueden ser utilizados en diferentes sistemas mecánicos y su aplicación es ilimitada. Algunos ejemplos de usos son en prensas,</w:t>
      </w:r>
      <w:r w:rsidR="00D961B9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fábricas, maquinarias,</w:t>
      </w: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centrales d</w:t>
      </w:r>
      <w:r w:rsidR="00D961B9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e producción de energía y </w:t>
      </w: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en elementos de los diversos transportes terrestres,</w:t>
      </w:r>
      <w:r w:rsidR="00D961B9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entre otras cosas.</w:t>
      </w:r>
    </w:p>
    <w:p w:rsidR="002934B8" w:rsidRPr="00561F66" w:rsidRDefault="002934B8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2601320" cy="1802365"/>
            <wp:effectExtent l="19050" t="0" r="8530" b="0"/>
            <wp:docPr id="21" name="Imagen 20" descr="http://www.lacher-praezision.com/lacher_s/image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acher-praezision.com/lacher_s/images/12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74" cy="180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                  </w:t>
      </w: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2047164" cy="1988207"/>
            <wp:effectExtent l="19050" t="0" r="0" b="0"/>
            <wp:docPr id="23" name="Imagen 23" descr="http://upload.wikimedia.org/wikipedia/commons/thumb/b/bb/Speed1c.png/150px-Speed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b/bb/Speed1c.png/150px-Speed1c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21" cy="198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B8" w:rsidRPr="00561F66" w:rsidRDefault="002934B8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lang w:eastAsia="es-CL"/>
        </w:rPr>
        <w:t xml:space="preserve">                                                   </w:t>
      </w: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3010753" cy="2007503"/>
            <wp:effectExtent l="19050" t="0" r="0" b="0"/>
            <wp:docPr id="25" name="Imagen 26" descr="http://cdn.ternbicycles.com/sites/default/files/imagecache/component_node/images/0/features/2011/8950_fsa_mega_double_crank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dn.ternbicycles.com/sites/default/files/imagecache/component_node/images/0/features/2011/8950_fsa_mega_double_crankse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45" cy="20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B8" w:rsidRPr="00561F66" w:rsidRDefault="002934B8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2934B8" w:rsidRPr="00561F66" w:rsidRDefault="002934B8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                  </w:t>
      </w:r>
    </w:p>
    <w:p w:rsidR="00D961B9" w:rsidRPr="00561F66" w:rsidRDefault="007151FF" w:rsidP="00C9339B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Engranajes  interiores: </w:t>
      </w:r>
    </w:p>
    <w:p w:rsidR="00DC6DEC" w:rsidRPr="00561F66" w:rsidRDefault="007151FF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Su aplicación será en pequeñas taladradoras portátiles, destornilladores eléctricos y pequeños electrodomésticos. También se pueden aplicar en algunas máquinas, como las cortadoras manuales  de césped.</w:t>
      </w:r>
    </w:p>
    <w:p w:rsidR="002934B8" w:rsidRPr="00561F66" w:rsidRDefault="002934B8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2934B8" w:rsidRPr="00561F66" w:rsidRDefault="002934B8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2934B8" w:rsidRPr="00561F66" w:rsidRDefault="002934B8" w:rsidP="006A1A68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7151FF" w:rsidRPr="00561F66" w:rsidRDefault="007151FF" w:rsidP="00C9339B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Engranajes </w:t>
      </w:r>
      <w:r w:rsidR="000243C6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exteriores</w:t>
      </w: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:</w:t>
      </w:r>
    </w:p>
    <w:p w:rsidR="009F3BDC" w:rsidRPr="00561F66" w:rsidRDefault="009F3BDC" w:rsidP="009F3BDC">
      <w:pPr>
        <w:pStyle w:val="Prrafodelista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0243C6" w:rsidRPr="00561F66" w:rsidRDefault="000243C6" w:rsidP="00C9339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Cilíndricos de dientes rectos :</w:t>
      </w:r>
    </w:p>
    <w:p w:rsidR="000243C6" w:rsidRPr="00561F66" w:rsidRDefault="000243C6" w:rsidP="000243C6">
      <w:pPr>
        <w:ind w:left="108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Este tipo de engranaje es el más utilizado y se puede encontrar en cualquier tipo de máquina relojes,</w:t>
      </w:r>
      <w:r w:rsidR="00F77A4E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electrodomésticos, juguetes, automóviles, etc</w:t>
      </w:r>
      <w:r w:rsidR="00F77A4E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.</w:t>
      </w:r>
    </w:p>
    <w:p w:rsidR="007151FF" w:rsidRPr="00561F66" w:rsidRDefault="000243C6" w:rsidP="00C9339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Cilíndricos de dientes helicoidales:</w:t>
      </w:r>
    </w:p>
    <w:p w:rsidR="000243C6" w:rsidRPr="00561F66" w:rsidRDefault="000243C6" w:rsidP="000243C6">
      <w:pPr>
        <w:ind w:left="108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Estos engranajes se utilizan generalmente en trenes de engranajes, cadenas cinemáticas de máquinas, cajas de cambio etc.</w:t>
      </w:r>
    </w:p>
    <w:p w:rsidR="000243C6" w:rsidRPr="00561F66" w:rsidRDefault="0041711B" w:rsidP="00C9339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Cónicos ( tanto recto como helicoidal)</w:t>
      </w:r>
    </w:p>
    <w:p w:rsidR="0041711B" w:rsidRPr="00561F66" w:rsidRDefault="00432AA5" w:rsidP="0041711B">
      <w:pPr>
        <w:ind w:left="108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Están presentes en las cadenas cinemáticas y en los sistemas de transmición de los automoviles.</w:t>
      </w:r>
    </w:p>
    <w:p w:rsidR="00432AA5" w:rsidRPr="00561F66" w:rsidRDefault="00432AA5" w:rsidP="00C9339B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Engranaje de tornillo sin fin: </w:t>
      </w:r>
    </w:p>
    <w:p w:rsidR="00432AA5" w:rsidRPr="00561F66" w:rsidRDefault="00432AA5" w:rsidP="00432AA5">
      <w:pPr>
        <w:ind w:left="36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Se aplica para abrir puertas automáticas de casas y edificios. Poseen además un bajo costo y son autobloqueantes.</w:t>
      </w:r>
    </w:p>
    <w:p w:rsidR="00432AA5" w:rsidRPr="00561F66" w:rsidRDefault="00432AA5" w:rsidP="00C9339B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Engranaje de Cremallera:</w:t>
      </w:r>
    </w:p>
    <w:p w:rsidR="00432AA5" w:rsidRPr="00561F66" w:rsidRDefault="009F3BDC" w:rsidP="00432AA5">
      <w:pPr>
        <w:ind w:left="36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>Se aplica formando parte de la dirección de los automóviles, en herramientas  como la taladradora, en vías de trenes de alta montaña, sacacorchos, etc.</w:t>
      </w:r>
    </w:p>
    <w:p w:rsidR="00D4202C" w:rsidRPr="00561F66" w:rsidRDefault="002934B8" w:rsidP="009A1B18">
      <w:pPr>
        <w:tabs>
          <w:tab w:val="left" w:pos="6885"/>
        </w:tabs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591386" cy="1267635"/>
            <wp:effectExtent l="19050" t="0" r="8814" b="0"/>
            <wp:docPr id="32" name="Imagen 32" descr="http://diegoninho.files.wordpress.com/2008/11/engranajes_rel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iegoninho.files.wordpress.com/2008/11/engranajes_reloj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97" cy="126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       </w:t>
      </w:r>
      <w:r w:rsidR="0033178C"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569189" cy="1187355"/>
            <wp:effectExtent l="19050" t="0" r="0" b="0"/>
            <wp:docPr id="35" name="Imagen 35" descr="http://colbuses.files.wordpress.com/2008/04/caja-de-cambios-volvo-i-shif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olbuses.files.wordpress.com/2008/04/caja-de-cambios-volvo-i-shift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85" cy="119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EC6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    </w:t>
      </w:r>
      <w:r w:rsidR="005F4732"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864341" cy="1243101"/>
            <wp:effectExtent l="19050" t="0" r="2559" b="0"/>
            <wp:docPr id="41" name="Imagen 41" descr="http://us.123rf.com/400wm/400/400/ermess/ermess1007/ermess100700001/7342638-metales-engranajes-de-una-maquina-de-reloj-antiguo-mecanismo--mecanismo-de-vintage-torre-del-reloj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us.123rf.com/400wm/400/400/ermess/ermess1007/ermess100700001/7342638-metales-engranajes-de-una-maquina-de-reloj-antiguo-mecanismo--mecanismo-de-vintage-torre-del-reloj--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21" cy="124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732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ab/>
      </w:r>
      <w:r w:rsidR="005F4732"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2574025" cy="1405418"/>
            <wp:effectExtent l="19050" t="0" r="0" b="0"/>
            <wp:docPr id="30" name="Imagen 38" descr="http://sp7.fotolog.com/photo/23/35/52/locomotora_1567/1248665389816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p7.fotolog.com/photo/23/35/52/locomotora_1567/1248665389816_f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68" cy="140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67"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    </w:t>
      </w:r>
      <w:r w:rsidR="00A06B67" w:rsidRPr="00561F66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2797385" cy="1310185"/>
            <wp:effectExtent l="19050" t="0" r="2965" b="0"/>
            <wp:docPr id="47" name="Imagen 47" descr="http://t3.gstatic.com/images?q=tbn:ANd9GcT-hmnyF2wVTLv35f4F51psYOl-58-qVZrKSUZVjAaDakv_WYZs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3.gstatic.com/images?q=tbn:ANd9GcT-hmnyF2wVTLv35f4F51psYOl-58-qVZrKSUZVjAaDakv_WYZsPg&amp;t=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31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18" w:rsidRPr="00561F66" w:rsidRDefault="009A1B18" w:rsidP="009A1B18">
      <w:pPr>
        <w:tabs>
          <w:tab w:val="left" w:pos="6885"/>
        </w:tabs>
        <w:rPr>
          <w:rFonts w:ascii="Times New Roman" w:hAnsi="Times New Roman" w:cs="Times New Roman"/>
          <w:noProof/>
          <w:sz w:val="32"/>
          <w:szCs w:val="32"/>
          <w:lang w:eastAsia="es-CL"/>
        </w:rPr>
      </w:pPr>
      <w:r w:rsidRPr="00561F66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w:t xml:space="preserve">                                                                </w:t>
      </w:r>
      <w:r w:rsidRPr="00561F66">
        <w:rPr>
          <w:rFonts w:ascii="Times New Roman" w:hAnsi="Times New Roman" w:cs="Times New Roman"/>
          <w:noProof/>
          <w:sz w:val="32"/>
          <w:szCs w:val="32"/>
          <w:lang w:eastAsia="es-CL"/>
        </w:rPr>
        <w:t xml:space="preserve">Conclusión </w:t>
      </w:r>
    </w:p>
    <w:p w:rsidR="00991FB8" w:rsidRPr="00561F66" w:rsidRDefault="00991FB8" w:rsidP="00991FB8">
      <w:pPr>
        <w:rPr>
          <w:rFonts w:ascii="Times New Roman" w:hAnsi="Times New Roman" w:cs="Times New Roman"/>
          <w:noProof/>
          <w:lang w:eastAsia="es-CL"/>
        </w:rPr>
      </w:pPr>
    </w:p>
    <w:p w:rsidR="00FD60D6" w:rsidRPr="00561F66" w:rsidRDefault="009A1B18" w:rsidP="00991FB8">
      <w:pPr>
        <w:rPr>
          <w:rFonts w:ascii="Times New Roman" w:hAnsi="Times New Roman" w:cs="Times New Roman"/>
          <w:noProof/>
          <w:lang w:eastAsia="es-CL"/>
        </w:rPr>
      </w:pPr>
      <w:r w:rsidRPr="00561F66">
        <w:rPr>
          <w:rFonts w:ascii="Times New Roman" w:hAnsi="Times New Roman" w:cs="Times New Roman"/>
          <w:noProof/>
          <w:lang w:eastAsia="es-CL"/>
        </w:rPr>
        <w:t>Se concluye finalmente que los engranajes son un</w:t>
      </w:r>
      <w:r w:rsidR="00136E59" w:rsidRPr="00561F66">
        <w:rPr>
          <w:rFonts w:ascii="Times New Roman" w:hAnsi="Times New Roman" w:cs="Times New Roman"/>
          <w:noProof/>
          <w:lang w:eastAsia="es-CL"/>
        </w:rPr>
        <w:t>os</w:t>
      </w:r>
      <w:r w:rsidRPr="00561F66">
        <w:rPr>
          <w:rFonts w:ascii="Times New Roman" w:hAnsi="Times New Roman" w:cs="Times New Roman"/>
          <w:noProof/>
          <w:lang w:eastAsia="es-CL"/>
        </w:rPr>
        <w:t xml:space="preserve"> simple</w:t>
      </w:r>
      <w:r w:rsidR="00136E59" w:rsidRPr="00561F66">
        <w:rPr>
          <w:rFonts w:ascii="Times New Roman" w:hAnsi="Times New Roman" w:cs="Times New Roman"/>
          <w:noProof/>
          <w:lang w:eastAsia="es-CL"/>
        </w:rPr>
        <w:t>s</w:t>
      </w:r>
      <w:r w:rsidR="00FD60D6" w:rsidRPr="00561F66">
        <w:rPr>
          <w:rFonts w:ascii="Times New Roman" w:hAnsi="Times New Roman" w:cs="Times New Roman"/>
          <w:noProof/>
          <w:lang w:eastAsia="es-CL"/>
        </w:rPr>
        <w:t>, comunes</w:t>
      </w:r>
      <w:r w:rsidRPr="00561F66">
        <w:rPr>
          <w:rFonts w:ascii="Times New Roman" w:hAnsi="Times New Roman" w:cs="Times New Roman"/>
          <w:noProof/>
          <w:lang w:eastAsia="es-CL"/>
        </w:rPr>
        <w:t xml:space="preserve"> y </w:t>
      </w:r>
      <w:r w:rsidR="00136E59" w:rsidRPr="00561F66">
        <w:rPr>
          <w:rFonts w:ascii="Times New Roman" w:hAnsi="Times New Roman" w:cs="Times New Roman"/>
          <w:noProof/>
          <w:lang w:eastAsia="es-CL"/>
        </w:rPr>
        <w:t>útiles mecanismos empleados en todo tipo de maquinas desde las más sencillas a las más complejas.</w:t>
      </w:r>
      <w:r w:rsidR="00FD60D6" w:rsidRPr="00561F66">
        <w:rPr>
          <w:rFonts w:ascii="Times New Roman" w:hAnsi="Times New Roman" w:cs="Times New Roman"/>
          <w:noProof/>
          <w:lang w:eastAsia="es-CL"/>
        </w:rPr>
        <w:t xml:space="preserve">                                      </w:t>
      </w:r>
    </w:p>
    <w:p w:rsidR="003E3189" w:rsidRPr="00CD796F" w:rsidRDefault="00FD60D6" w:rsidP="00991FB8">
      <w:pPr>
        <w:rPr>
          <w:rFonts w:ascii="Times New Roman" w:hAnsi="Times New Roman" w:cs="Times New Roman"/>
          <w:noProof/>
          <w:lang w:eastAsia="es-CL"/>
        </w:rPr>
      </w:pPr>
      <w:r w:rsidRPr="00561F66">
        <w:rPr>
          <w:rFonts w:ascii="Times New Roman" w:hAnsi="Times New Roman" w:cs="Times New Roman"/>
          <w:noProof/>
          <w:lang w:eastAsia="es-CL"/>
        </w:rPr>
        <w:t>Reducen</w:t>
      </w:r>
      <w:r w:rsidR="00136E59" w:rsidRPr="00561F66">
        <w:rPr>
          <w:rFonts w:ascii="Times New Roman" w:hAnsi="Times New Roman" w:cs="Times New Roman"/>
          <w:noProof/>
          <w:lang w:eastAsia="es-CL"/>
        </w:rPr>
        <w:t xml:space="preserve"> considerablemente el espacio utilizado, aumentan o disminuyen la velocidad según se desee y producen un movimiento sin elementos intermedios. </w:t>
      </w:r>
      <w:r w:rsidR="00825ACD">
        <w:rPr>
          <w:rFonts w:ascii="Times New Roman" w:hAnsi="Times New Roman" w:cs="Times New Roman"/>
          <w:noProof/>
          <w:lang w:eastAsia="es-CL"/>
        </w:rPr>
        <w:t xml:space="preserve">Existen varios tipos de estos para diversos aparatos, cada uno con una función específica. </w:t>
      </w:r>
    </w:p>
    <w:p w:rsidR="00FD60D6" w:rsidRPr="00561F66" w:rsidRDefault="00136E59" w:rsidP="00991FB8">
      <w:pPr>
        <w:rPr>
          <w:rFonts w:ascii="Times New Roman" w:hAnsi="Times New Roman" w:cs="Times New Roman"/>
          <w:noProof/>
          <w:lang w:eastAsia="es-CL"/>
        </w:rPr>
      </w:pPr>
      <w:r w:rsidRPr="00561F66">
        <w:rPr>
          <w:rFonts w:ascii="Times New Roman" w:hAnsi="Times New Roman" w:cs="Times New Roman"/>
          <w:noProof/>
          <w:lang w:eastAsia="es-CL"/>
        </w:rPr>
        <w:t>Sirven de gran ayuda para la evolución de mecanismos, ya que resuelve considerablemente el problema de movimient</w:t>
      </w:r>
      <w:r w:rsidR="00FD60D6" w:rsidRPr="00561F66">
        <w:rPr>
          <w:rFonts w:ascii="Times New Roman" w:hAnsi="Times New Roman" w:cs="Times New Roman"/>
          <w:noProof/>
          <w:lang w:eastAsia="es-CL"/>
        </w:rPr>
        <w:t>o que épocas pasadas no podían solucionar</w:t>
      </w:r>
      <w:r w:rsidRPr="00561F66">
        <w:rPr>
          <w:rFonts w:ascii="Times New Roman" w:hAnsi="Times New Roman" w:cs="Times New Roman"/>
          <w:noProof/>
          <w:lang w:eastAsia="es-CL"/>
        </w:rPr>
        <w:t xml:space="preserve">. </w:t>
      </w:r>
    </w:p>
    <w:p w:rsidR="00E644C0" w:rsidRDefault="00E644C0" w:rsidP="00C4425F">
      <w:pPr>
        <w:rPr>
          <w:rFonts w:ascii="Times New Roman" w:hAnsi="Times New Roman" w:cs="Times New Roman"/>
          <w:sz w:val="24"/>
          <w:szCs w:val="24"/>
        </w:rPr>
      </w:pPr>
    </w:p>
    <w:p w:rsidR="00F77A4E" w:rsidRDefault="00F77A4E" w:rsidP="00C4425F">
      <w:pPr>
        <w:rPr>
          <w:rFonts w:ascii="Times New Roman" w:hAnsi="Times New Roman" w:cs="Times New Roman"/>
          <w:sz w:val="24"/>
          <w:szCs w:val="24"/>
        </w:rPr>
      </w:pPr>
    </w:p>
    <w:p w:rsidR="00CD796F" w:rsidRDefault="00CD796F" w:rsidP="00C4425F">
      <w:pPr>
        <w:rPr>
          <w:rFonts w:ascii="Times New Roman" w:hAnsi="Times New Roman" w:cs="Times New Roman"/>
          <w:sz w:val="24"/>
          <w:szCs w:val="24"/>
        </w:rPr>
      </w:pPr>
    </w:p>
    <w:p w:rsidR="00CD796F" w:rsidRDefault="00CD796F" w:rsidP="00C4425F">
      <w:pPr>
        <w:rPr>
          <w:rFonts w:ascii="Times New Roman" w:hAnsi="Times New Roman" w:cs="Times New Roman"/>
          <w:sz w:val="24"/>
          <w:szCs w:val="24"/>
        </w:rPr>
      </w:pPr>
    </w:p>
    <w:p w:rsidR="000031A7" w:rsidRDefault="000031A7" w:rsidP="00C4425F">
      <w:pPr>
        <w:rPr>
          <w:rFonts w:ascii="Times New Roman" w:hAnsi="Times New Roman" w:cs="Times New Roman"/>
          <w:sz w:val="28"/>
          <w:szCs w:val="28"/>
        </w:rPr>
      </w:pPr>
    </w:p>
    <w:p w:rsidR="00F77A4E" w:rsidRDefault="00F77A4E" w:rsidP="00C44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Bibliografía </w:t>
      </w:r>
    </w:p>
    <w:p w:rsidR="00725F91" w:rsidRPr="001F3DD7" w:rsidRDefault="00725F91" w:rsidP="00C9339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D7">
        <w:rPr>
          <w:rFonts w:ascii="Times New Roman" w:hAnsi="Times New Roman" w:cs="Times New Roman"/>
          <w:sz w:val="24"/>
          <w:szCs w:val="24"/>
        </w:rPr>
        <w:t>http://es.wikipedia.org/wiki/Engranaje</w:t>
      </w:r>
    </w:p>
    <w:p w:rsidR="00725F91" w:rsidRPr="001F3DD7" w:rsidRDefault="00725F91" w:rsidP="00C9339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DD7">
        <w:rPr>
          <w:rFonts w:ascii="Times New Roman" w:hAnsi="Times New Roman" w:cs="Times New Roman"/>
          <w:sz w:val="24"/>
          <w:szCs w:val="24"/>
        </w:rPr>
        <w:t>http://www.educaciontecnologica.cl/engranajes.htm</w:t>
      </w:r>
    </w:p>
    <w:p w:rsidR="00725F91" w:rsidRPr="001F3DD7" w:rsidRDefault="00725F91" w:rsidP="00C9339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DD7">
        <w:rPr>
          <w:rFonts w:ascii="Times New Roman" w:hAnsi="Times New Roman" w:cs="Times New Roman"/>
          <w:sz w:val="24"/>
          <w:szCs w:val="24"/>
        </w:rPr>
        <w:t>http://www2.ing.puc.cl/~icm2312/apuntes/engrana/index.html</w:t>
      </w:r>
    </w:p>
    <w:p w:rsidR="00725F91" w:rsidRPr="001F3DD7" w:rsidRDefault="00725F91" w:rsidP="00C9339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DD7">
        <w:rPr>
          <w:rFonts w:ascii="Times New Roman" w:hAnsi="Times New Roman" w:cs="Times New Roman"/>
          <w:sz w:val="24"/>
          <w:szCs w:val="24"/>
        </w:rPr>
        <w:t>http://www.electronicaestudio.com/docs/1550_Tutorial_de_ENGRANES.pdf</w:t>
      </w:r>
    </w:p>
    <w:p w:rsidR="00725F91" w:rsidRPr="00725F91" w:rsidRDefault="00725F91" w:rsidP="00725F91">
      <w:pPr>
        <w:pStyle w:val="Prrafodelista"/>
        <w:ind w:left="1440"/>
        <w:rPr>
          <w:rFonts w:ascii="Times New Roman" w:hAnsi="Times New Roman" w:cs="Times New Roman"/>
          <w:sz w:val="28"/>
          <w:szCs w:val="28"/>
        </w:rPr>
      </w:pPr>
    </w:p>
    <w:p w:rsidR="00F77A4E" w:rsidRDefault="00F77A4E" w:rsidP="00C4425F">
      <w:pPr>
        <w:rPr>
          <w:rFonts w:ascii="Times New Roman" w:hAnsi="Times New Roman" w:cs="Times New Roman"/>
          <w:sz w:val="24"/>
          <w:szCs w:val="24"/>
        </w:rPr>
      </w:pPr>
    </w:p>
    <w:p w:rsidR="00F77A4E" w:rsidRPr="00C4425F" w:rsidRDefault="00F77A4E" w:rsidP="00C4425F">
      <w:pPr>
        <w:rPr>
          <w:rFonts w:ascii="Times New Roman" w:hAnsi="Times New Roman" w:cs="Times New Roman"/>
          <w:sz w:val="24"/>
          <w:szCs w:val="24"/>
        </w:rPr>
      </w:pPr>
    </w:p>
    <w:p w:rsidR="00C4425F" w:rsidRDefault="00C4425F" w:rsidP="007D1707">
      <w:pPr>
        <w:rPr>
          <w:rFonts w:ascii="Times New Roman" w:hAnsi="Times New Roman" w:cs="Times New Roman"/>
          <w:sz w:val="28"/>
          <w:szCs w:val="28"/>
        </w:rPr>
      </w:pPr>
    </w:p>
    <w:p w:rsidR="00C4425F" w:rsidRPr="00C4425F" w:rsidRDefault="00C4425F" w:rsidP="007D1707">
      <w:pPr>
        <w:rPr>
          <w:rFonts w:ascii="Times New Roman" w:hAnsi="Times New Roman" w:cs="Times New Roman"/>
          <w:sz w:val="28"/>
          <w:szCs w:val="28"/>
        </w:rPr>
      </w:pPr>
    </w:p>
    <w:sectPr w:rsidR="00C4425F" w:rsidRPr="00C4425F" w:rsidSect="00B17E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5FE"/>
    <w:multiLevelType w:val="hybridMultilevel"/>
    <w:tmpl w:val="B058BD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A29"/>
    <w:multiLevelType w:val="hybridMultilevel"/>
    <w:tmpl w:val="D32CB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1263"/>
    <w:multiLevelType w:val="hybridMultilevel"/>
    <w:tmpl w:val="95BE15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BC5334"/>
    <w:multiLevelType w:val="hybridMultilevel"/>
    <w:tmpl w:val="D12AB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D75C2"/>
    <w:multiLevelType w:val="hybridMultilevel"/>
    <w:tmpl w:val="0E9E262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96D1A"/>
    <w:multiLevelType w:val="hybridMultilevel"/>
    <w:tmpl w:val="77EAABC0"/>
    <w:lvl w:ilvl="0" w:tplc="34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66853F2A"/>
    <w:multiLevelType w:val="hybridMultilevel"/>
    <w:tmpl w:val="D292D2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E00D9"/>
    <w:multiLevelType w:val="hybridMultilevel"/>
    <w:tmpl w:val="7E3887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37A4D"/>
    <w:multiLevelType w:val="hybridMultilevel"/>
    <w:tmpl w:val="EF1CAC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420F"/>
    <w:rsid w:val="000031A7"/>
    <w:rsid w:val="00021FFA"/>
    <w:rsid w:val="00023EC6"/>
    <w:rsid w:val="000243C6"/>
    <w:rsid w:val="00041B7F"/>
    <w:rsid w:val="00047330"/>
    <w:rsid w:val="000857AE"/>
    <w:rsid w:val="00085B37"/>
    <w:rsid w:val="000F125B"/>
    <w:rsid w:val="00136E59"/>
    <w:rsid w:val="00170761"/>
    <w:rsid w:val="001F3DD7"/>
    <w:rsid w:val="00210B4F"/>
    <w:rsid w:val="00220F46"/>
    <w:rsid w:val="00233C6E"/>
    <w:rsid w:val="002934B8"/>
    <w:rsid w:val="002B150D"/>
    <w:rsid w:val="003033C9"/>
    <w:rsid w:val="0033178C"/>
    <w:rsid w:val="00366739"/>
    <w:rsid w:val="00373918"/>
    <w:rsid w:val="003A0D73"/>
    <w:rsid w:val="003E3189"/>
    <w:rsid w:val="003E6AB7"/>
    <w:rsid w:val="0041711B"/>
    <w:rsid w:val="00432AA5"/>
    <w:rsid w:val="00494477"/>
    <w:rsid w:val="004E7774"/>
    <w:rsid w:val="00522AE7"/>
    <w:rsid w:val="00532D99"/>
    <w:rsid w:val="00561F66"/>
    <w:rsid w:val="005E0642"/>
    <w:rsid w:val="005F0BF0"/>
    <w:rsid w:val="005F4732"/>
    <w:rsid w:val="00607EEA"/>
    <w:rsid w:val="00610C10"/>
    <w:rsid w:val="006379BD"/>
    <w:rsid w:val="00673ED5"/>
    <w:rsid w:val="00691B20"/>
    <w:rsid w:val="006A1A68"/>
    <w:rsid w:val="006A40A4"/>
    <w:rsid w:val="006A7872"/>
    <w:rsid w:val="006D30E8"/>
    <w:rsid w:val="006F17DE"/>
    <w:rsid w:val="006F36D6"/>
    <w:rsid w:val="007151FF"/>
    <w:rsid w:val="00725F91"/>
    <w:rsid w:val="00737DDC"/>
    <w:rsid w:val="007D1707"/>
    <w:rsid w:val="007F47F8"/>
    <w:rsid w:val="00825ACD"/>
    <w:rsid w:val="00826981"/>
    <w:rsid w:val="009024E5"/>
    <w:rsid w:val="00911D40"/>
    <w:rsid w:val="0097420F"/>
    <w:rsid w:val="00991FB8"/>
    <w:rsid w:val="009A1B18"/>
    <w:rsid w:val="009A7DB3"/>
    <w:rsid w:val="009D5AEE"/>
    <w:rsid w:val="009F3BDC"/>
    <w:rsid w:val="00A047D4"/>
    <w:rsid w:val="00A06B67"/>
    <w:rsid w:val="00A55AE9"/>
    <w:rsid w:val="00A71475"/>
    <w:rsid w:val="00AC4C98"/>
    <w:rsid w:val="00B02AA0"/>
    <w:rsid w:val="00B15693"/>
    <w:rsid w:val="00B17EE0"/>
    <w:rsid w:val="00B328CF"/>
    <w:rsid w:val="00C103BD"/>
    <w:rsid w:val="00C4425F"/>
    <w:rsid w:val="00C46F2C"/>
    <w:rsid w:val="00C8065B"/>
    <w:rsid w:val="00C9339B"/>
    <w:rsid w:val="00CA4D11"/>
    <w:rsid w:val="00CB7539"/>
    <w:rsid w:val="00CD796F"/>
    <w:rsid w:val="00D22775"/>
    <w:rsid w:val="00D32E35"/>
    <w:rsid w:val="00D36E3D"/>
    <w:rsid w:val="00D4202C"/>
    <w:rsid w:val="00D861B7"/>
    <w:rsid w:val="00D942F8"/>
    <w:rsid w:val="00D961B9"/>
    <w:rsid w:val="00DC6DEC"/>
    <w:rsid w:val="00DF5D5D"/>
    <w:rsid w:val="00E12314"/>
    <w:rsid w:val="00E26FA7"/>
    <w:rsid w:val="00E644C0"/>
    <w:rsid w:val="00E72570"/>
    <w:rsid w:val="00E9736D"/>
    <w:rsid w:val="00EC7423"/>
    <w:rsid w:val="00EE6A0A"/>
    <w:rsid w:val="00F75530"/>
    <w:rsid w:val="00F77A4E"/>
    <w:rsid w:val="00FD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2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36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12</Pages>
  <Words>1168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59</cp:revision>
  <dcterms:created xsi:type="dcterms:W3CDTF">2012-08-30T21:16:00Z</dcterms:created>
  <dcterms:modified xsi:type="dcterms:W3CDTF">2012-08-31T22:53:00Z</dcterms:modified>
</cp:coreProperties>
</file>